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9436CBA" w:rsidR="007F2BBD" w:rsidRDefault="00ED496B" w:rsidP="007F2BBD">
            <w:r w:rsidRPr="00ED496B">
              <w:rPr>
                <w:b/>
                <w:bCs/>
              </w:rPr>
              <w:t>VANILLA RUMBALL (PF)</w:t>
            </w:r>
            <w:r w:rsidRPr="00ED496B">
              <w:rPr>
                <w:b/>
                <w:bCs/>
              </w:rPr>
              <w:t xml:space="preserve">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21142C8" w:rsidR="00ED2FAC" w:rsidRDefault="00D65EE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C88D3E2" w:rsidR="0050296B" w:rsidRDefault="0067416F" w:rsidP="0050296B">
      <w:pPr>
        <w:spacing w:after="0"/>
      </w:pPr>
      <w:r>
        <w:t xml:space="preserve">Mention d’avertissement : </w:t>
      </w:r>
      <w:r w:rsidR="00D65EEF">
        <w:t>Néant</w:t>
      </w:r>
    </w:p>
    <w:p w14:paraId="28BF3CB5" w14:textId="48354F21" w:rsidR="0048106A" w:rsidRDefault="0048106A" w:rsidP="0050296B">
      <w:pPr>
        <w:spacing w:after="0"/>
      </w:pPr>
    </w:p>
    <w:p w14:paraId="4657A143" w14:textId="40299083" w:rsidR="0050296B" w:rsidRDefault="0050296B" w:rsidP="0050296B">
      <w:pPr>
        <w:spacing w:after="0"/>
      </w:pPr>
      <w:r>
        <w:t>Pictogramme de danger</w:t>
      </w:r>
      <w:r w:rsidR="00B820BB" w:rsidRPr="00B820BB">
        <w:rPr>
          <w:noProof/>
          <w:lang w:val="fr-FR"/>
        </w:rPr>
        <w:t xml:space="preserve"> </w:t>
      </w:r>
      <w:r w:rsidR="00D65EE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599BE2B" w:rsidR="0067416F" w:rsidRDefault="00D65EE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3B8993" w:rsidR="0050296B" w:rsidRDefault="00861204" w:rsidP="00AA436D">
      <w:pPr>
        <w:spacing w:after="0"/>
      </w:pPr>
      <w:r>
        <w:t>EUH208</w:t>
      </w:r>
      <w:r>
        <w:tab/>
      </w:r>
      <w:r w:rsidRPr="001938AD">
        <w:rPr>
          <w:u w:val="single"/>
        </w:rPr>
        <w:t>Contient</w:t>
      </w:r>
      <w:r>
        <w:t> :</w:t>
      </w:r>
      <w:r w:rsidR="005D6996" w:rsidRPr="005D6996">
        <w:rPr>
          <w:sz w:val="20"/>
          <w:szCs w:val="20"/>
        </w:rPr>
        <w:t xml:space="preserve"> </w:t>
      </w:r>
      <w:r w:rsidR="005D6996" w:rsidRPr="005D6996">
        <w:t>Coumarin</w:t>
      </w:r>
      <w:r w:rsidR="00A65594">
        <w:t xml:space="preserve">, </w:t>
      </w:r>
      <w:r w:rsidR="00A65594" w:rsidRPr="00A65594">
        <w:t>Heliotropine (Piperonal)</w:t>
      </w:r>
      <w:r w:rsidR="00A65594">
        <w:t>.</w:t>
      </w:r>
      <w:r w:rsidR="005D6996">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134"/>
        <w:gridCol w:w="1134"/>
        <w:gridCol w:w="2552"/>
      </w:tblGrid>
      <w:tr w:rsidR="00665AD8" w14:paraId="23350D69" w14:textId="77777777" w:rsidTr="005D6996">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649E1" w14:paraId="26F62A48" w14:textId="77777777" w:rsidTr="005D6996">
        <w:tc>
          <w:tcPr>
            <w:tcW w:w="3256" w:type="dxa"/>
          </w:tcPr>
          <w:p w14:paraId="5FFA840A" w14:textId="3050D32F" w:rsidR="007649E1" w:rsidRPr="000C5012" w:rsidRDefault="005D6996" w:rsidP="00665AD8">
            <w:pPr>
              <w:rPr>
                <w:sz w:val="20"/>
                <w:szCs w:val="20"/>
              </w:rPr>
            </w:pPr>
            <w:r w:rsidRPr="005D6996">
              <w:rPr>
                <w:sz w:val="20"/>
                <w:szCs w:val="20"/>
              </w:rPr>
              <w:t>Coumarin</w:t>
            </w:r>
          </w:p>
        </w:tc>
        <w:tc>
          <w:tcPr>
            <w:tcW w:w="1417" w:type="dxa"/>
          </w:tcPr>
          <w:p w14:paraId="28A862C1" w14:textId="032A2CB1" w:rsidR="007649E1" w:rsidRPr="007649E1" w:rsidRDefault="00A65594" w:rsidP="00E14456">
            <w:pPr>
              <w:jc w:val="center"/>
              <w:rPr>
                <w:sz w:val="20"/>
                <w:szCs w:val="20"/>
              </w:rPr>
            </w:pPr>
            <w:r>
              <w:rPr>
                <w:sz w:val="20"/>
                <w:szCs w:val="20"/>
              </w:rPr>
              <w:t>0.4-0.5</w:t>
            </w:r>
          </w:p>
        </w:tc>
        <w:tc>
          <w:tcPr>
            <w:tcW w:w="1134" w:type="dxa"/>
          </w:tcPr>
          <w:p w14:paraId="5EE147E6" w14:textId="3A82600C" w:rsidR="007649E1" w:rsidRPr="000C5012" w:rsidRDefault="005D6996" w:rsidP="00E14456">
            <w:pPr>
              <w:jc w:val="center"/>
              <w:rPr>
                <w:sz w:val="20"/>
                <w:szCs w:val="20"/>
              </w:rPr>
            </w:pPr>
            <w:r w:rsidRPr="005D6996">
              <w:rPr>
                <w:sz w:val="20"/>
                <w:szCs w:val="20"/>
              </w:rPr>
              <w:t>91-64-5</w:t>
            </w:r>
          </w:p>
        </w:tc>
        <w:tc>
          <w:tcPr>
            <w:tcW w:w="1134" w:type="dxa"/>
          </w:tcPr>
          <w:p w14:paraId="03902ED5" w14:textId="519DDFEE" w:rsidR="007649E1" w:rsidRPr="000C5012" w:rsidRDefault="005D6996" w:rsidP="00665AD8">
            <w:pPr>
              <w:rPr>
                <w:sz w:val="20"/>
                <w:szCs w:val="20"/>
              </w:rPr>
            </w:pPr>
            <w:r w:rsidRPr="005D6996">
              <w:rPr>
                <w:sz w:val="20"/>
                <w:szCs w:val="20"/>
              </w:rPr>
              <w:t>202-086-7</w:t>
            </w:r>
          </w:p>
        </w:tc>
        <w:tc>
          <w:tcPr>
            <w:tcW w:w="2552" w:type="dxa"/>
          </w:tcPr>
          <w:p w14:paraId="70B6DB67" w14:textId="77777777" w:rsidR="005D6996" w:rsidRPr="005D6996" w:rsidRDefault="005D6996" w:rsidP="005D6996">
            <w:pPr>
              <w:rPr>
                <w:sz w:val="20"/>
                <w:szCs w:val="20"/>
              </w:rPr>
            </w:pPr>
            <w:r w:rsidRPr="005D6996">
              <w:rPr>
                <w:sz w:val="20"/>
                <w:szCs w:val="20"/>
              </w:rPr>
              <w:t>Acute Tox. 4 (Oral);H302</w:t>
            </w:r>
          </w:p>
          <w:p w14:paraId="61200F94" w14:textId="77777777" w:rsidR="005D6996" w:rsidRDefault="005D6996" w:rsidP="005D6996">
            <w:pPr>
              <w:rPr>
                <w:sz w:val="20"/>
                <w:szCs w:val="20"/>
              </w:rPr>
            </w:pPr>
            <w:r w:rsidRPr="005D6996">
              <w:rPr>
                <w:sz w:val="20"/>
                <w:szCs w:val="20"/>
              </w:rPr>
              <w:t xml:space="preserve">Skin Sens. 1;H317 </w:t>
            </w:r>
          </w:p>
          <w:p w14:paraId="4D61408C" w14:textId="4D56623B" w:rsidR="007649E1" w:rsidRPr="000C5012" w:rsidRDefault="005D6996" w:rsidP="005D6996">
            <w:pPr>
              <w:rPr>
                <w:sz w:val="20"/>
                <w:szCs w:val="20"/>
              </w:rPr>
            </w:pPr>
            <w:r w:rsidRPr="005D6996">
              <w:rPr>
                <w:sz w:val="20"/>
                <w:szCs w:val="20"/>
              </w:rPr>
              <w:t>Aquatic</w:t>
            </w:r>
            <w:r>
              <w:rPr>
                <w:sz w:val="20"/>
                <w:szCs w:val="20"/>
              </w:rPr>
              <w:t xml:space="preserve"> </w:t>
            </w:r>
            <w:r w:rsidRPr="005D6996">
              <w:rPr>
                <w:sz w:val="20"/>
                <w:szCs w:val="20"/>
              </w:rPr>
              <w:t>Chronic 3;H412</w:t>
            </w:r>
          </w:p>
        </w:tc>
      </w:tr>
      <w:tr w:rsidR="00A65594" w14:paraId="69D898CD" w14:textId="77777777" w:rsidTr="005D6996">
        <w:tc>
          <w:tcPr>
            <w:tcW w:w="3256" w:type="dxa"/>
          </w:tcPr>
          <w:p w14:paraId="1AB40DE6" w14:textId="2F720835" w:rsidR="00A65594" w:rsidRPr="005D6996" w:rsidRDefault="00A65594" w:rsidP="00665AD8">
            <w:pPr>
              <w:rPr>
                <w:sz w:val="20"/>
                <w:szCs w:val="20"/>
              </w:rPr>
            </w:pPr>
            <w:r w:rsidRPr="00A65594">
              <w:rPr>
                <w:sz w:val="20"/>
                <w:szCs w:val="20"/>
              </w:rPr>
              <w:t>Heliotropine (Piperonal)</w:t>
            </w:r>
          </w:p>
        </w:tc>
        <w:tc>
          <w:tcPr>
            <w:tcW w:w="1417" w:type="dxa"/>
          </w:tcPr>
          <w:p w14:paraId="0885E323" w14:textId="0E7039FC" w:rsidR="00A65594" w:rsidRDefault="00A65594" w:rsidP="00E14456">
            <w:pPr>
              <w:jc w:val="center"/>
              <w:rPr>
                <w:sz w:val="20"/>
                <w:szCs w:val="20"/>
              </w:rPr>
            </w:pPr>
            <w:r>
              <w:rPr>
                <w:sz w:val="20"/>
                <w:szCs w:val="20"/>
              </w:rPr>
              <w:t>0.05-0.15</w:t>
            </w:r>
          </w:p>
        </w:tc>
        <w:tc>
          <w:tcPr>
            <w:tcW w:w="1134" w:type="dxa"/>
          </w:tcPr>
          <w:p w14:paraId="13675A22" w14:textId="2FE003A1" w:rsidR="00A65594" w:rsidRPr="005D6996" w:rsidRDefault="00A65594" w:rsidP="00E14456">
            <w:pPr>
              <w:jc w:val="center"/>
              <w:rPr>
                <w:sz w:val="20"/>
                <w:szCs w:val="20"/>
              </w:rPr>
            </w:pPr>
            <w:r w:rsidRPr="00A65594">
              <w:rPr>
                <w:sz w:val="20"/>
                <w:szCs w:val="20"/>
              </w:rPr>
              <w:t>120-57-0</w:t>
            </w:r>
          </w:p>
        </w:tc>
        <w:tc>
          <w:tcPr>
            <w:tcW w:w="1134" w:type="dxa"/>
          </w:tcPr>
          <w:p w14:paraId="7EF98877" w14:textId="12C1C96C" w:rsidR="00A65594" w:rsidRPr="005D6996" w:rsidRDefault="00A65594" w:rsidP="00665AD8">
            <w:pPr>
              <w:rPr>
                <w:sz w:val="20"/>
                <w:szCs w:val="20"/>
              </w:rPr>
            </w:pPr>
            <w:r w:rsidRPr="00A65594">
              <w:rPr>
                <w:sz w:val="20"/>
                <w:szCs w:val="20"/>
              </w:rPr>
              <w:t>204-409-7</w:t>
            </w:r>
          </w:p>
        </w:tc>
        <w:tc>
          <w:tcPr>
            <w:tcW w:w="2552" w:type="dxa"/>
          </w:tcPr>
          <w:p w14:paraId="1388917E" w14:textId="77777777" w:rsidR="00A65594" w:rsidRPr="00A65594" w:rsidRDefault="00A65594" w:rsidP="00A65594">
            <w:pPr>
              <w:rPr>
                <w:sz w:val="20"/>
                <w:szCs w:val="20"/>
              </w:rPr>
            </w:pPr>
            <w:r w:rsidRPr="00A65594">
              <w:rPr>
                <w:sz w:val="20"/>
                <w:szCs w:val="20"/>
              </w:rPr>
              <w:t xml:space="preserve">Skin Sens. 1;H317 </w:t>
            </w:r>
          </w:p>
          <w:p w14:paraId="45F52D53" w14:textId="77777777" w:rsidR="00A65594" w:rsidRPr="005D6996" w:rsidRDefault="00A65594" w:rsidP="005D6996">
            <w:pPr>
              <w:rPr>
                <w:sz w:val="20"/>
                <w:szCs w:val="20"/>
              </w:rPr>
            </w:pP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Emmenez l'individu à l'air frais et gardez-le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093D4F" w:rsidR="00345582" w:rsidRDefault="00A65594" w:rsidP="0032263F">
            <w:pPr>
              <w:rPr>
                <w:lang w:val="fr-FR"/>
              </w:rPr>
            </w:pPr>
            <w:r w:rsidRPr="00A65594">
              <w:t>1.468 - 1.478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lastRenderedPageBreak/>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3AC2AB" w:rsidR="001D31C6" w:rsidRDefault="00D65EE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3A551002" w:rsidR="00F62C3A" w:rsidRDefault="00F62C3A" w:rsidP="00E211F0">
            <w:pPr>
              <w:rPr>
                <w:lang w:val="fr-FR"/>
              </w:rPr>
            </w:pPr>
            <w:r>
              <w:rPr>
                <w:lang w:val="fr-FR"/>
              </w:rPr>
              <w:lastRenderedPageBreak/>
              <w:t>H30</w:t>
            </w:r>
            <w:r w:rsidR="002D3814">
              <w:rPr>
                <w:lang w:val="fr-FR"/>
              </w:rPr>
              <w:t>2</w:t>
            </w:r>
          </w:p>
        </w:tc>
        <w:tc>
          <w:tcPr>
            <w:tcW w:w="1865" w:type="dxa"/>
          </w:tcPr>
          <w:p w14:paraId="57E87107" w14:textId="15860A9E" w:rsidR="00F62C3A" w:rsidRDefault="00405928" w:rsidP="00274782">
            <w:pPr>
              <w:rPr>
                <w:lang w:val="fr-FR"/>
              </w:rPr>
            </w:pPr>
            <w:r>
              <w:rPr>
                <w:lang w:val="fr-FR"/>
              </w:rPr>
              <w:t>A</w:t>
            </w:r>
            <w:r w:rsidR="002D3814">
              <w:rPr>
                <w:lang w:val="fr-FR"/>
              </w:rPr>
              <w:t>cute</w:t>
            </w:r>
            <w:r>
              <w:rPr>
                <w:lang w:val="fr-FR"/>
              </w:rPr>
              <w:t xml:space="preserve"> Tox. </w:t>
            </w:r>
            <w:r w:rsidR="002D3814">
              <w:rPr>
                <w:lang w:val="fr-FR"/>
              </w:rPr>
              <w:t>4 dermal</w:t>
            </w:r>
          </w:p>
        </w:tc>
        <w:tc>
          <w:tcPr>
            <w:tcW w:w="6232" w:type="dxa"/>
          </w:tcPr>
          <w:p w14:paraId="0B450CF0" w14:textId="7A038078" w:rsidR="00F62C3A" w:rsidRDefault="002D3814" w:rsidP="00E211F0">
            <w:pPr>
              <w:rPr>
                <w:lang w:val="fr-FR"/>
              </w:rPr>
            </w:pPr>
            <w:r w:rsidRPr="002D3814">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48B6CD4" w:rsidR="00E211F0" w:rsidRDefault="00E211F0" w:rsidP="00E211F0">
            <w:pPr>
              <w:rPr>
                <w:lang w:val="fr-FR"/>
              </w:rPr>
            </w:pPr>
            <w:r>
              <w:rPr>
                <w:lang w:val="fr-FR"/>
              </w:rPr>
              <w:t>H41</w:t>
            </w:r>
            <w:r w:rsidR="000D2AA5">
              <w:rPr>
                <w:lang w:val="fr-FR"/>
              </w:rPr>
              <w:t>2</w:t>
            </w:r>
          </w:p>
        </w:tc>
        <w:tc>
          <w:tcPr>
            <w:tcW w:w="1865" w:type="dxa"/>
          </w:tcPr>
          <w:p w14:paraId="4171BF2B" w14:textId="22DBFDC0" w:rsidR="00E211F0" w:rsidRDefault="00E211F0" w:rsidP="00274782">
            <w:pPr>
              <w:rPr>
                <w:lang w:val="fr-FR"/>
              </w:rPr>
            </w:pPr>
            <w:r>
              <w:rPr>
                <w:lang w:val="fr-FR"/>
              </w:rPr>
              <w:t xml:space="preserve">Aquatic Chronic </w:t>
            </w:r>
            <w:r w:rsidR="000D2AA5">
              <w:rPr>
                <w:lang w:val="fr-FR"/>
              </w:rPr>
              <w:t>3</w:t>
            </w:r>
          </w:p>
        </w:tc>
        <w:tc>
          <w:tcPr>
            <w:tcW w:w="6232" w:type="dxa"/>
          </w:tcPr>
          <w:p w14:paraId="19C1B590" w14:textId="217ECEA9" w:rsidR="00E211F0" w:rsidRDefault="000D2AA5"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905D" w14:textId="77777777" w:rsidR="00764BC4" w:rsidRDefault="00764BC4" w:rsidP="005C5A81">
      <w:pPr>
        <w:spacing w:after="0" w:line="240" w:lineRule="auto"/>
      </w:pPr>
      <w:r>
        <w:separator/>
      </w:r>
    </w:p>
  </w:endnote>
  <w:endnote w:type="continuationSeparator" w:id="0">
    <w:p w14:paraId="0C6F1073" w14:textId="77777777" w:rsidR="00764BC4" w:rsidRDefault="00764BC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C5AF" w14:textId="77777777" w:rsidR="00764BC4" w:rsidRDefault="00764BC4" w:rsidP="005C5A81">
      <w:pPr>
        <w:spacing w:after="0" w:line="240" w:lineRule="auto"/>
      </w:pPr>
      <w:r>
        <w:separator/>
      </w:r>
    </w:p>
  </w:footnote>
  <w:footnote w:type="continuationSeparator" w:id="0">
    <w:p w14:paraId="1E03ABC9" w14:textId="77777777" w:rsidR="00764BC4" w:rsidRDefault="00764BC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F7525C3" w:rsidR="005C5A81" w:rsidRPr="00D409F6" w:rsidRDefault="00ED496B">
        <w:pPr>
          <w:pStyle w:val="En-tte"/>
          <w:jc w:val="right"/>
          <w:rPr>
            <w:b/>
            <w:bCs/>
            <w:caps/>
            <w:color w:val="244061" w:themeColor="accent1" w:themeShade="80"/>
            <w:sz w:val="24"/>
            <w:szCs w:val="24"/>
          </w:rPr>
        </w:pPr>
        <w:r w:rsidRPr="00ED496B">
          <w:rPr>
            <w:b/>
            <w:bCs/>
            <w:caps/>
            <w:color w:val="244061" w:themeColor="accent1" w:themeShade="80"/>
            <w:sz w:val="24"/>
            <w:szCs w:val="24"/>
          </w:rPr>
          <w:t>VANILLA RUMBALL (PF)</w:t>
        </w:r>
        <w:r w:rsidRPr="00ED496B">
          <w:rPr>
            <w:b/>
            <w:bCs/>
            <w:caps/>
            <w:color w:val="244061" w:themeColor="accent1" w:themeShade="80"/>
            <w:sz w:val="24"/>
            <w:szCs w:val="24"/>
          </w:rPr>
          <w:t xml:space="preserve"> </w:t>
        </w:r>
        <w:r>
          <w:rPr>
            <w:b/>
            <w:bCs/>
            <w:caps/>
            <w:color w:val="244061" w:themeColor="accent1" w:themeShade="80"/>
            <w:sz w:val="24"/>
            <w:szCs w:val="24"/>
          </w:rPr>
          <w:t>10</w:t>
        </w:r>
        <w:r w:rsidRPr="00ED496B">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AA5"/>
    <w:rsid w:val="000D6E66"/>
    <w:rsid w:val="000E6380"/>
    <w:rsid w:val="001229B3"/>
    <w:rsid w:val="00122EA8"/>
    <w:rsid w:val="001303BF"/>
    <w:rsid w:val="00131757"/>
    <w:rsid w:val="00142BDC"/>
    <w:rsid w:val="001618E5"/>
    <w:rsid w:val="001657FB"/>
    <w:rsid w:val="0018267F"/>
    <w:rsid w:val="001938AD"/>
    <w:rsid w:val="001D107D"/>
    <w:rsid w:val="001D31C6"/>
    <w:rsid w:val="001F5006"/>
    <w:rsid w:val="001F5879"/>
    <w:rsid w:val="001F5B66"/>
    <w:rsid w:val="00201B8D"/>
    <w:rsid w:val="00210FC4"/>
    <w:rsid w:val="00215312"/>
    <w:rsid w:val="00274782"/>
    <w:rsid w:val="002C7215"/>
    <w:rsid w:val="002D1993"/>
    <w:rsid w:val="002D3814"/>
    <w:rsid w:val="002E76F9"/>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54A07"/>
    <w:rsid w:val="005909C0"/>
    <w:rsid w:val="005A0597"/>
    <w:rsid w:val="005B6BD1"/>
    <w:rsid w:val="005C5A81"/>
    <w:rsid w:val="005D4C4A"/>
    <w:rsid w:val="005D6996"/>
    <w:rsid w:val="005F5696"/>
    <w:rsid w:val="00663D90"/>
    <w:rsid w:val="00665AD8"/>
    <w:rsid w:val="0067416F"/>
    <w:rsid w:val="006D36BF"/>
    <w:rsid w:val="006D7A08"/>
    <w:rsid w:val="006F7588"/>
    <w:rsid w:val="007416B2"/>
    <w:rsid w:val="0074254B"/>
    <w:rsid w:val="007573D9"/>
    <w:rsid w:val="007649E1"/>
    <w:rsid w:val="00764BC4"/>
    <w:rsid w:val="007677BE"/>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65594"/>
    <w:rsid w:val="00A731E6"/>
    <w:rsid w:val="00A9026B"/>
    <w:rsid w:val="00AA3435"/>
    <w:rsid w:val="00AA436D"/>
    <w:rsid w:val="00AF602F"/>
    <w:rsid w:val="00B562AD"/>
    <w:rsid w:val="00B738E8"/>
    <w:rsid w:val="00B820BB"/>
    <w:rsid w:val="00C06C85"/>
    <w:rsid w:val="00CB4E4B"/>
    <w:rsid w:val="00CE7E6B"/>
    <w:rsid w:val="00D25208"/>
    <w:rsid w:val="00D26B22"/>
    <w:rsid w:val="00D409F6"/>
    <w:rsid w:val="00D65EEF"/>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D496B"/>
    <w:rsid w:val="00EE3481"/>
    <w:rsid w:val="00EE51E5"/>
    <w:rsid w:val="00EF296C"/>
    <w:rsid w:val="00F00ECE"/>
    <w:rsid w:val="00F138F8"/>
    <w:rsid w:val="00F62C3A"/>
    <w:rsid w:val="00F674D2"/>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0E0B"/>
    <w:rsid w:val="00061AD8"/>
    <w:rsid w:val="0031361E"/>
    <w:rsid w:val="003D7EC6"/>
    <w:rsid w:val="00551707"/>
    <w:rsid w:val="00660C81"/>
    <w:rsid w:val="00794116"/>
    <w:rsid w:val="007D395A"/>
    <w:rsid w:val="007D405D"/>
    <w:rsid w:val="00822644"/>
    <w:rsid w:val="008B15E9"/>
    <w:rsid w:val="008E04CC"/>
    <w:rsid w:val="00A462B6"/>
    <w:rsid w:val="00B3345D"/>
    <w:rsid w:val="00C709E1"/>
    <w:rsid w:val="00D16815"/>
    <w:rsid w:val="00D6185F"/>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VANILLA RUMBALL (PF) 10%</dc:creator>
  <cp:keywords/>
  <dc:description/>
  <cp:lastModifiedBy>Marie-Laure Casse</cp:lastModifiedBy>
  <cp:revision>3</cp:revision>
  <dcterms:created xsi:type="dcterms:W3CDTF">2022-09-07T13:18:00Z</dcterms:created>
  <dcterms:modified xsi:type="dcterms:W3CDTF">2022-09-07T13:21:00Z</dcterms:modified>
</cp:coreProperties>
</file>