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37B61C5" w:rsidR="007F2BBD" w:rsidRDefault="00716CF3" w:rsidP="007F2BBD">
            <w:r>
              <w:rPr>
                <w:b/>
                <w:bCs/>
              </w:rPr>
              <w:t>FEMME FIVE</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40DE31EE" w:rsidR="00ED2FAC" w:rsidRDefault="00DF0587" w:rsidP="0050296B">
            <w:r>
              <w:t>-</w:t>
            </w:r>
          </w:p>
        </w:tc>
        <w:tc>
          <w:tcPr>
            <w:tcW w:w="6799" w:type="dxa"/>
          </w:tcPr>
          <w:p w14:paraId="73C55216" w14:textId="3ADC4EAC"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BE52DB8" w:rsidR="0050296B" w:rsidRDefault="0067416F" w:rsidP="0050296B">
      <w:pPr>
        <w:spacing w:after="0"/>
      </w:pPr>
      <w:r>
        <w:lastRenderedPageBreak/>
        <w:t xml:space="preserve">Mention d’avertissement : </w:t>
      </w:r>
      <w:r w:rsidR="0048106A">
        <w:t xml:space="preserve"> </w:t>
      </w:r>
      <w:r w:rsidR="00DF0587">
        <w:t>Néant</w:t>
      </w:r>
    </w:p>
    <w:p w14:paraId="28BF3CB5" w14:textId="5217DEB5" w:rsidR="0048106A" w:rsidRDefault="0048106A" w:rsidP="0050296B">
      <w:pPr>
        <w:spacing w:after="0"/>
      </w:pP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A601A3F" w:rsidR="0050296B" w:rsidRDefault="00861204" w:rsidP="0050296B">
      <w:pPr>
        <w:spacing w:after="0"/>
      </w:pPr>
      <w:r>
        <w:t>EUH208</w:t>
      </w:r>
      <w:r>
        <w:tab/>
      </w:r>
      <w:r w:rsidRPr="001938AD">
        <w:rPr>
          <w:u w:val="single"/>
        </w:rPr>
        <w:t>Contient</w:t>
      </w:r>
      <w:r>
        <w:t> :</w:t>
      </w:r>
      <w:r w:rsidR="00DF0587" w:rsidRPr="00DF0587">
        <w:rPr>
          <w:sz w:val="20"/>
          <w:szCs w:val="20"/>
        </w:rPr>
        <w:t xml:space="preserve"> </w:t>
      </w:r>
      <w:r w:rsidR="00DF0587" w:rsidRPr="00DF0587">
        <w:t>Linalyl acetate</w:t>
      </w:r>
      <w:r w:rsidR="00DF0587">
        <w:t>,</w:t>
      </w:r>
      <w:r w:rsidR="00DF0587" w:rsidRPr="00DF0587">
        <w:rPr>
          <w:sz w:val="20"/>
          <w:szCs w:val="20"/>
        </w:rPr>
        <w:t xml:space="preserve"> </w:t>
      </w:r>
      <w:r w:rsidR="00DF0587" w:rsidRPr="00DF0587">
        <w:t>Coumarin</w:t>
      </w:r>
      <w:r w:rsidR="00DF0587">
        <w:t>,</w:t>
      </w:r>
      <w:r w:rsidR="00DF0587" w:rsidRPr="00DF0587">
        <w:rPr>
          <w:sz w:val="20"/>
          <w:szCs w:val="20"/>
        </w:rPr>
        <w:t xml:space="preserve"> </w:t>
      </w:r>
      <w:r w:rsidR="00DF0587" w:rsidRPr="00DF0587">
        <w:t>Hydroxy citronellal</w:t>
      </w:r>
      <w:r w:rsidR="00DF0587">
        <w:t xml:space="preserve">, </w:t>
      </w:r>
      <w:r w:rsidR="00DF0587" w:rsidRPr="00DF0587">
        <w:t>Ylang ylang oil III</w:t>
      </w:r>
      <w:r w:rsidR="00DF0587">
        <w:t>.</w:t>
      </w:r>
      <w: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44C4CA13" w14:textId="77777777" w:rsidTr="00D869F5">
        <w:tc>
          <w:tcPr>
            <w:tcW w:w="3256" w:type="dxa"/>
          </w:tcPr>
          <w:p w14:paraId="2FB7C96A" w14:textId="04A2BE46" w:rsidR="00665AD8" w:rsidRPr="00E14456" w:rsidRDefault="00897FF3" w:rsidP="00665AD8">
            <w:pPr>
              <w:rPr>
                <w:sz w:val="20"/>
                <w:szCs w:val="20"/>
              </w:rPr>
            </w:pPr>
            <w:r w:rsidRPr="00897FF3">
              <w:rPr>
                <w:sz w:val="20"/>
                <w:szCs w:val="20"/>
              </w:rPr>
              <w:t>Linalyl acetate</w:t>
            </w:r>
          </w:p>
        </w:tc>
        <w:tc>
          <w:tcPr>
            <w:tcW w:w="1417" w:type="dxa"/>
          </w:tcPr>
          <w:p w14:paraId="38B6B4AF" w14:textId="3257CCF9" w:rsidR="00665AD8" w:rsidRPr="00E14456" w:rsidRDefault="000E06D8" w:rsidP="00E14456">
            <w:pPr>
              <w:jc w:val="center"/>
              <w:rPr>
                <w:sz w:val="20"/>
                <w:szCs w:val="20"/>
              </w:rPr>
            </w:pPr>
            <w:r>
              <w:rPr>
                <w:sz w:val="20"/>
                <w:szCs w:val="20"/>
              </w:rPr>
              <w:t>0.39-0.539</w:t>
            </w:r>
          </w:p>
        </w:tc>
        <w:tc>
          <w:tcPr>
            <w:tcW w:w="1418" w:type="dxa"/>
          </w:tcPr>
          <w:p w14:paraId="543E7ADC" w14:textId="11991772" w:rsidR="00665AD8" w:rsidRPr="00E14456" w:rsidRDefault="00897FF3" w:rsidP="00E14456">
            <w:pPr>
              <w:jc w:val="center"/>
              <w:rPr>
                <w:sz w:val="20"/>
                <w:szCs w:val="20"/>
              </w:rPr>
            </w:pPr>
            <w:r w:rsidRPr="00897FF3">
              <w:rPr>
                <w:sz w:val="20"/>
                <w:szCs w:val="20"/>
              </w:rPr>
              <w:t>115-95-7</w:t>
            </w:r>
          </w:p>
        </w:tc>
        <w:tc>
          <w:tcPr>
            <w:tcW w:w="1158" w:type="dxa"/>
          </w:tcPr>
          <w:p w14:paraId="7BFC293A" w14:textId="2A82E5D5" w:rsidR="00665AD8" w:rsidRPr="00E14456" w:rsidRDefault="00897FF3" w:rsidP="00665AD8">
            <w:pPr>
              <w:rPr>
                <w:sz w:val="20"/>
                <w:szCs w:val="20"/>
              </w:rPr>
            </w:pPr>
            <w:r w:rsidRPr="00897FF3">
              <w:rPr>
                <w:sz w:val="20"/>
                <w:szCs w:val="20"/>
              </w:rPr>
              <w:t>204-116-4</w:t>
            </w:r>
          </w:p>
        </w:tc>
        <w:tc>
          <w:tcPr>
            <w:tcW w:w="2244" w:type="dxa"/>
          </w:tcPr>
          <w:p w14:paraId="6A9B4920" w14:textId="77777777" w:rsidR="000E06D8" w:rsidRDefault="000E06D8" w:rsidP="00665AD8">
            <w:pPr>
              <w:rPr>
                <w:sz w:val="20"/>
                <w:szCs w:val="20"/>
              </w:rPr>
            </w:pPr>
            <w:r w:rsidRPr="000E06D8">
              <w:rPr>
                <w:sz w:val="20"/>
                <w:szCs w:val="20"/>
              </w:rPr>
              <w:t>Flam. Liq. 4;H227</w:t>
            </w:r>
          </w:p>
          <w:p w14:paraId="61CAE6E3" w14:textId="77777777" w:rsidR="000E06D8" w:rsidRDefault="000E06D8" w:rsidP="00665AD8">
            <w:pPr>
              <w:rPr>
                <w:sz w:val="20"/>
                <w:szCs w:val="20"/>
              </w:rPr>
            </w:pPr>
            <w:r w:rsidRPr="000E06D8">
              <w:rPr>
                <w:sz w:val="20"/>
                <w:szCs w:val="20"/>
              </w:rPr>
              <w:t xml:space="preserve"> Skin Irrit. 2;H315 </w:t>
            </w:r>
          </w:p>
          <w:p w14:paraId="226B6D41" w14:textId="77777777" w:rsidR="000E06D8" w:rsidRDefault="000E06D8" w:rsidP="00665AD8">
            <w:pPr>
              <w:rPr>
                <w:sz w:val="20"/>
                <w:szCs w:val="20"/>
              </w:rPr>
            </w:pPr>
            <w:r w:rsidRPr="000E06D8">
              <w:rPr>
                <w:sz w:val="20"/>
                <w:szCs w:val="20"/>
              </w:rPr>
              <w:t xml:space="preserve">Eye Irrit. 2;H319 </w:t>
            </w:r>
          </w:p>
          <w:p w14:paraId="13C69813" w14:textId="4008888D" w:rsidR="00E14456" w:rsidRPr="00E14456" w:rsidRDefault="000E06D8" w:rsidP="00665AD8">
            <w:pPr>
              <w:rPr>
                <w:sz w:val="20"/>
                <w:szCs w:val="20"/>
              </w:rPr>
            </w:pPr>
            <w:r w:rsidRPr="000E06D8">
              <w:rPr>
                <w:sz w:val="20"/>
                <w:szCs w:val="20"/>
              </w:rPr>
              <w:t>Skin Sens. 1;H317 Aquatic Acute 3;H402</w:t>
            </w:r>
          </w:p>
        </w:tc>
      </w:tr>
      <w:tr w:rsidR="00665AD8" w14:paraId="1F271176" w14:textId="77777777" w:rsidTr="00D869F5">
        <w:tc>
          <w:tcPr>
            <w:tcW w:w="3256" w:type="dxa"/>
          </w:tcPr>
          <w:p w14:paraId="4C890515" w14:textId="76CB176E" w:rsidR="00665AD8" w:rsidRPr="00E14456" w:rsidRDefault="000E06D8" w:rsidP="00665AD8">
            <w:pPr>
              <w:rPr>
                <w:sz w:val="20"/>
                <w:szCs w:val="20"/>
              </w:rPr>
            </w:pPr>
            <w:bookmarkStart w:id="0" w:name="_Hlk100406519"/>
            <w:r w:rsidRPr="000E06D8">
              <w:rPr>
                <w:sz w:val="20"/>
                <w:szCs w:val="20"/>
              </w:rPr>
              <w:t>Coumarin</w:t>
            </w:r>
            <w:bookmarkEnd w:id="0"/>
          </w:p>
        </w:tc>
        <w:tc>
          <w:tcPr>
            <w:tcW w:w="1417" w:type="dxa"/>
          </w:tcPr>
          <w:p w14:paraId="3F94C9BA" w14:textId="2FDB997B" w:rsidR="00665AD8" w:rsidRPr="00E14456" w:rsidRDefault="000E06D8" w:rsidP="00E14456">
            <w:pPr>
              <w:jc w:val="center"/>
              <w:rPr>
                <w:sz w:val="20"/>
                <w:szCs w:val="20"/>
              </w:rPr>
            </w:pPr>
            <w:r>
              <w:rPr>
                <w:sz w:val="20"/>
                <w:szCs w:val="20"/>
              </w:rPr>
              <w:t>0.145-0.245</w:t>
            </w:r>
          </w:p>
        </w:tc>
        <w:tc>
          <w:tcPr>
            <w:tcW w:w="1418" w:type="dxa"/>
          </w:tcPr>
          <w:p w14:paraId="4A0BA8E8" w14:textId="2EE1F005" w:rsidR="00665AD8" w:rsidRPr="00E14456" w:rsidRDefault="000E06D8" w:rsidP="00E14456">
            <w:pPr>
              <w:jc w:val="center"/>
              <w:rPr>
                <w:sz w:val="20"/>
                <w:szCs w:val="20"/>
              </w:rPr>
            </w:pPr>
            <w:r w:rsidRPr="000E06D8">
              <w:rPr>
                <w:sz w:val="20"/>
                <w:szCs w:val="20"/>
              </w:rPr>
              <w:t>91-64-5</w:t>
            </w:r>
          </w:p>
        </w:tc>
        <w:tc>
          <w:tcPr>
            <w:tcW w:w="1158" w:type="dxa"/>
          </w:tcPr>
          <w:p w14:paraId="3C5B98EF" w14:textId="418ABCEF" w:rsidR="00665AD8" w:rsidRPr="00E14456" w:rsidRDefault="000E06D8" w:rsidP="00665AD8">
            <w:pPr>
              <w:rPr>
                <w:sz w:val="20"/>
                <w:szCs w:val="20"/>
              </w:rPr>
            </w:pPr>
            <w:r w:rsidRPr="000E06D8">
              <w:rPr>
                <w:sz w:val="20"/>
                <w:szCs w:val="20"/>
              </w:rPr>
              <w:t>202-086-7</w:t>
            </w:r>
          </w:p>
        </w:tc>
        <w:tc>
          <w:tcPr>
            <w:tcW w:w="2244" w:type="dxa"/>
          </w:tcPr>
          <w:p w14:paraId="2106DBB2" w14:textId="076B8D8D" w:rsidR="00D869F5" w:rsidRPr="00E14456" w:rsidRDefault="000E06D8" w:rsidP="00665AD8">
            <w:pPr>
              <w:rPr>
                <w:sz w:val="20"/>
                <w:szCs w:val="20"/>
              </w:rPr>
            </w:pPr>
            <w:r w:rsidRPr="000E06D8">
              <w:rPr>
                <w:sz w:val="20"/>
                <w:szCs w:val="20"/>
              </w:rPr>
              <w:t>Acute Tox. 4 (Oral);H302 Skin Sens. 1;H317 Aquatic Acute 3;H402</w:t>
            </w:r>
          </w:p>
        </w:tc>
      </w:tr>
      <w:tr w:rsidR="00897FF3" w14:paraId="564E3D6F" w14:textId="77777777" w:rsidTr="00D869F5">
        <w:tc>
          <w:tcPr>
            <w:tcW w:w="3256" w:type="dxa"/>
          </w:tcPr>
          <w:p w14:paraId="38D58E85" w14:textId="6A556CD3" w:rsidR="00897FF3" w:rsidRPr="00E14456" w:rsidRDefault="000E06D8" w:rsidP="00897FF3">
            <w:pPr>
              <w:rPr>
                <w:sz w:val="20"/>
                <w:szCs w:val="20"/>
              </w:rPr>
            </w:pPr>
            <w:r w:rsidRPr="000E06D8">
              <w:rPr>
                <w:sz w:val="20"/>
                <w:szCs w:val="20"/>
              </w:rPr>
              <w:t>Hydroxy citronellal</w:t>
            </w:r>
          </w:p>
        </w:tc>
        <w:tc>
          <w:tcPr>
            <w:tcW w:w="1417" w:type="dxa"/>
          </w:tcPr>
          <w:p w14:paraId="73C9560F" w14:textId="712CBB8B" w:rsidR="00897FF3" w:rsidRPr="00E14456" w:rsidRDefault="000E06D8" w:rsidP="00897FF3">
            <w:pPr>
              <w:jc w:val="center"/>
              <w:rPr>
                <w:sz w:val="20"/>
                <w:szCs w:val="20"/>
              </w:rPr>
            </w:pPr>
            <w:r>
              <w:rPr>
                <w:sz w:val="20"/>
                <w:szCs w:val="20"/>
              </w:rPr>
              <w:t>0.049-0.149</w:t>
            </w:r>
          </w:p>
        </w:tc>
        <w:tc>
          <w:tcPr>
            <w:tcW w:w="1418" w:type="dxa"/>
          </w:tcPr>
          <w:p w14:paraId="0DF7842C" w14:textId="31415A40" w:rsidR="00897FF3" w:rsidRPr="00E14456" w:rsidRDefault="000E06D8" w:rsidP="00897FF3">
            <w:pPr>
              <w:jc w:val="center"/>
              <w:rPr>
                <w:sz w:val="20"/>
                <w:szCs w:val="20"/>
              </w:rPr>
            </w:pPr>
            <w:r w:rsidRPr="000E06D8">
              <w:rPr>
                <w:sz w:val="20"/>
                <w:szCs w:val="20"/>
              </w:rPr>
              <w:t>107-75-5</w:t>
            </w:r>
          </w:p>
        </w:tc>
        <w:tc>
          <w:tcPr>
            <w:tcW w:w="1158" w:type="dxa"/>
          </w:tcPr>
          <w:p w14:paraId="6B96563C" w14:textId="0E3F57C8" w:rsidR="00897FF3" w:rsidRPr="00E14456" w:rsidRDefault="000E06D8" w:rsidP="00897FF3">
            <w:pPr>
              <w:rPr>
                <w:sz w:val="20"/>
                <w:szCs w:val="20"/>
              </w:rPr>
            </w:pPr>
            <w:r w:rsidRPr="000E06D8">
              <w:rPr>
                <w:sz w:val="20"/>
                <w:szCs w:val="20"/>
              </w:rPr>
              <w:t>203-518-7</w:t>
            </w:r>
          </w:p>
        </w:tc>
        <w:tc>
          <w:tcPr>
            <w:tcW w:w="2244" w:type="dxa"/>
          </w:tcPr>
          <w:p w14:paraId="2AF4B3C0" w14:textId="77777777" w:rsidR="000E06D8" w:rsidRDefault="000E06D8" w:rsidP="00897FF3">
            <w:pPr>
              <w:rPr>
                <w:sz w:val="20"/>
                <w:szCs w:val="20"/>
              </w:rPr>
            </w:pPr>
            <w:r w:rsidRPr="000E06D8">
              <w:rPr>
                <w:sz w:val="20"/>
                <w:szCs w:val="20"/>
              </w:rPr>
              <w:t xml:space="preserve">Eye Irrit. 2;H319 </w:t>
            </w:r>
          </w:p>
          <w:p w14:paraId="397477C6" w14:textId="4423C2CB" w:rsidR="000E06D8" w:rsidRDefault="000E06D8" w:rsidP="00897FF3">
            <w:pPr>
              <w:rPr>
                <w:sz w:val="20"/>
                <w:szCs w:val="20"/>
              </w:rPr>
            </w:pPr>
            <w:r w:rsidRPr="000E06D8">
              <w:rPr>
                <w:sz w:val="20"/>
                <w:szCs w:val="20"/>
              </w:rPr>
              <w:t xml:space="preserve">Skin Sens. 1;H317 </w:t>
            </w:r>
          </w:p>
          <w:p w14:paraId="01773C3A" w14:textId="06D877B1" w:rsidR="00897FF3" w:rsidRPr="00E14456" w:rsidRDefault="000E06D8" w:rsidP="00897FF3">
            <w:pPr>
              <w:rPr>
                <w:sz w:val="20"/>
                <w:szCs w:val="20"/>
              </w:rPr>
            </w:pPr>
            <w:r w:rsidRPr="000E06D8">
              <w:rPr>
                <w:sz w:val="20"/>
                <w:szCs w:val="20"/>
              </w:rPr>
              <w:t>Aquatic Acute 3;H402</w:t>
            </w:r>
          </w:p>
        </w:tc>
      </w:tr>
      <w:tr w:rsidR="00897FF3" w14:paraId="11B557F2" w14:textId="77777777" w:rsidTr="00D869F5">
        <w:tc>
          <w:tcPr>
            <w:tcW w:w="3256" w:type="dxa"/>
          </w:tcPr>
          <w:p w14:paraId="1297A64B" w14:textId="2F70DD93" w:rsidR="00897FF3" w:rsidRPr="00E14456" w:rsidRDefault="000E06D8" w:rsidP="00897FF3">
            <w:pPr>
              <w:rPr>
                <w:sz w:val="20"/>
                <w:szCs w:val="20"/>
              </w:rPr>
            </w:pPr>
            <w:r w:rsidRPr="000E06D8">
              <w:rPr>
                <w:sz w:val="20"/>
                <w:szCs w:val="20"/>
              </w:rPr>
              <w:t>Ylang ylang oil III</w:t>
            </w:r>
          </w:p>
        </w:tc>
        <w:tc>
          <w:tcPr>
            <w:tcW w:w="1417" w:type="dxa"/>
          </w:tcPr>
          <w:p w14:paraId="5ED33774" w14:textId="1B626900" w:rsidR="00897FF3" w:rsidRPr="00E14456" w:rsidRDefault="000E06D8" w:rsidP="00897FF3">
            <w:pPr>
              <w:jc w:val="center"/>
              <w:rPr>
                <w:sz w:val="20"/>
                <w:szCs w:val="20"/>
              </w:rPr>
            </w:pPr>
            <w:r>
              <w:rPr>
                <w:sz w:val="20"/>
                <w:szCs w:val="20"/>
              </w:rPr>
              <w:t>0.048-0.148</w:t>
            </w:r>
          </w:p>
        </w:tc>
        <w:tc>
          <w:tcPr>
            <w:tcW w:w="1418" w:type="dxa"/>
          </w:tcPr>
          <w:p w14:paraId="68033D6C" w14:textId="1DAAF3BA" w:rsidR="00897FF3" w:rsidRPr="00E14456" w:rsidRDefault="000E06D8" w:rsidP="00897FF3">
            <w:pPr>
              <w:jc w:val="center"/>
              <w:rPr>
                <w:sz w:val="20"/>
                <w:szCs w:val="20"/>
              </w:rPr>
            </w:pPr>
            <w:r w:rsidRPr="000E06D8">
              <w:rPr>
                <w:sz w:val="20"/>
                <w:szCs w:val="20"/>
              </w:rPr>
              <w:t>83863-30-3</w:t>
            </w:r>
          </w:p>
        </w:tc>
        <w:tc>
          <w:tcPr>
            <w:tcW w:w="1158" w:type="dxa"/>
          </w:tcPr>
          <w:p w14:paraId="5F5841BB" w14:textId="34DD67FC" w:rsidR="00897FF3" w:rsidRPr="00E14456" w:rsidRDefault="000E06D8" w:rsidP="00897FF3">
            <w:pPr>
              <w:rPr>
                <w:sz w:val="20"/>
                <w:szCs w:val="20"/>
              </w:rPr>
            </w:pPr>
            <w:r w:rsidRPr="000E06D8">
              <w:rPr>
                <w:sz w:val="20"/>
                <w:szCs w:val="20"/>
              </w:rPr>
              <w:t>281-092-1</w:t>
            </w:r>
          </w:p>
        </w:tc>
        <w:tc>
          <w:tcPr>
            <w:tcW w:w="2244" w:type="dxa"/>
          </w:tcPr>
          <w:p w14:paraId="417F4397" w14:textId="77777777" w:rsidR="000E06D8" w:rsidRDefault="000E06D8" w:rsidP="00897FF3">
            <w:pPr>
              <w:rPr>
                <w:sz w:val="20"/>
                <w:szCs w:val="20"/>
              </w:rPr>
            </w:pPr>
            <w:r w:rsidRPr="000E06D8">
              <w:rPr>
                <w:sz w:val="20"/>
                <w:szCs w:val="20"/>
              </w:rPr>
              <w:t xml:space="preserve">Flam. Liq. 4;H227 </w:t>
            </w:r>
          </w:p>
          <w:p w14:paraId="19EB26F1" w14:textId="77777777" w:rsidR="000E06D8" w:rsidRDefault="000E06D8" w:rsidP="00897FF3">
            <w:pPr>
              <w:rPr>
                <w:sz w:val="20"/>
                <w:szCs w:val="20"/>
              </w:rPr>
            </w:pPr>
            <w:r w:rsidRPr="000E06D8">
              <w:rPr>
                <w:sz w:val="20"/>
                <w:szCs w:val="20"/>
              </w:rPr>
              <w:t>Asp. Tox. 1;H304</w:t>
            </w:r>
          </w:p>
          <w:p w14:paraId="714AB9B6" w14:textId="77777777" w:rsidR="000E06D8" w:rsidRDefault="000E06D8" w:rsidP="00897FF3">
            <w:pPr>
              <w:rPr>
                <w:sz w:val="20"/>
                <w:szCs w:val="20"/>
              </w:rPr>
            </w:pPr>
            <w:r w:rsidRPr="000E06D8">
              <w:rPr>
                <w:sz w:val="20"/>
                <w:szCs w:val="20"/>
              </w:rPr>
              <w:t xml:space="preserve">Skin Irrit. 3;H316 </w:t>
            </w:r>
          </w:p>
          <w:p w14:paraId="16E07BD0" w14:textId="77777777" w:rsidR="000E06D8" w:rsidRDefault="000E06D8" w:rsidP="00897FF3">
            <w:pPr>
              <w:rPr>
                <w:sz w:val="20"/>
                <w:szCs w:val="20"/>
              </w:rPr>
            </w:pPr>
            <w:r w:rsidRPr="000E06D8">
              <w:rPr>
                <w:sz w:val="20"/>
                <w:szCs w:val="20"/>
              </w:rPr>
              <w:t xml:space="preserve">Eye Irrit. 2;H319 </w:t>
            </w:r>
          </w:p>
          <w:p w14:paraId="57DE998B" w14:textId="5AC3715A" w:rsidR="00897FF3" w:rsidRPr="00E14456" w:rsidRDefault="000E06D8" w:rsidP="00897FF3">
            <w:pPr>
              <w:rPr>
                <w:sz w:val="20"/>
                <w:szCs w:val="20"/>
              </w:rPr>
            </w:pPr>
            <w:r w:rsidRPr="000E06D8">
              <w:rPr>
                <w:sz w:val="20"/>
                <w:szCs w:val="20"/>
              </w:rPr>
              <w:t>Skin Sens. 1;H317 Aquatic Acute 2;H401 Aquatic Chronic 3;H412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lastRenderedPageBreak/>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37F0359" w:rsidR="00345582" w:rsidRDefault="00DF0587" w:rsidP="0032263F">
            <w:pPr>
              <w:rPr>
                <w:lang w:val="fr-FR"/>
              </w:rPr>
            </w:pPr>
            <w:r w:rsidRPr="00DF0587">
              <w:t>1.486 - 1.496</w:t>
            </w:r>
          </w:p>
        </w:tc>
      </w:tr>
    </w:tbl>
    <w:p w14:paraId="08DEA812" w14:textId="772A60A3" w:rsidR="00345582" w:rsidRDefault="00345582" w:rsidP="0032263F">
      <w:pPr>
        <w:spacing w:after="0"/>
        <w:rPr>
          <w:lang w:val="fr-FR"/>
        </w:rPr>
      </w:pPr>
    </w:p>
    <w:p w14:paraId="2FCA40E8" w14:textId="44FD3263" w:rsidR="00663D90" w:rsidRDefault="00DF0587" w:rsidP="0032263F">
      <w:pPr>
        <w:spacing w:after="0"/>
        <w:rPr>
          <w:lang w:val="fr-FR"/>
        </w:rPr>
      </w:pPr>
      <w:r>
        <w:rPr>
          <w:lang w:val="fr-FR"/>
        </w:rPr>
        <w:t>:=</w:t>
      </w: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4082DADA" w:rsidR="001D31C6" w:rsidRDefault="00DF0587"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4EA3" w14:paraId="49FCCA97" w14:textId="77777777" w:rsidTr="00E211F0">
        <w:tc>
          <w:tcPr>
            <w:tcW w:w="965" w:type="dxa"/>
          </w:tcPr>
          <w:p w14:paraId="3478CBAA" w14:textId="3E58A8EA" w:rsidR="00E24EA3" w:rsidRDefault="00E24EA3" w:rsidP="00E211F0">
            <w:pPr>
              <w:rPr>
                <w:lang w:val="fr-FR"/>
              </w:rPr>
            </w:pPr>
            <w:r>
              <w:rPr>
                <w:lang w:val="fr-FR"/>
              </w:rPr>
              <w:t>H22</w:t>
            </w:r>
            <w:r w:rsidR="00DF0587">
              <w:rPr>
                <w:lang w:val="fr-FR"/>
              </w:rPr>
              <w:t>7</w:t>
            </w:r>
          </w:p>
        </w:tc>
        <w:tc>
          <w:tcPr>
            <w:tcW w:w="1865" w:type="dxa"/>
          </w:tcPr>
          <w:p w14:paraId="192A05DD" w14:textId="5969F8AB" w:rsidR="00E24EA3" w:rsidRDefault="00E24EA3" w:rsidP="00274782">
            <w:pPr>
              <w:rPr>
                <w:lang w:val="fr-FR"/>
              </w:rPr>
            </w:pPr>
            <w:r w:rsidRPr="00E24EA3">
              <w:t>Flam. Liq. 3</w:t>
            </w:r>
          </w:p>
        </w:tc>
        <w:tc>
          <w:tcPr>
            <w:tcW w:w="6232" w:type="dxa"/>
          </w:tcPr>
          <w:p w14:paraId="7C2F9F3C" w14:textId="6611997F" w:rsidR="00E24EA3" w:rsidRDefault="00E24EA3" w:rsidP="00E211F0">
            <w:pPr>
              <w:rPr>
                <w:lang w:val="fr-FR"/>
              </w:rPr>
            </w:pPr>
            <w:r w:rsidRPr="00E24EA3">
              <w:t>Liquide et vapeurs inflammables</w:t>
            </w:r>
          </w:p>
        </w:tc>
      </w:tr>
      <w:tr w:rsidR="00783C10" w14:paraId="44B2DA43" w14:textId="77777777" w:rsidTr="00E211F0">
        <w:tc>
          <w:tcPr>
            <w:tcW w:w="965" w:type="dxa"/>
          </w:tcPr>
          <w:p w14:paraId="1D3DBF29" w14:textId="7BB8464B" w:rsidR="00783C10" w:rsidRDefault="00783C10" w:rsidP="00E211F0">
            <w:pPr>
              <w:rPr>
                <w:lang w:val="fr-FR"/>
              </w:rPr>
            </w:pPr>
            <w:r>
              <w:rPr>
                <w:lang w:val="fr-FR"/>
              </w:rPr>
              <w:t>H302</w:t>
            </w:r>
          </w:p>
        </w:tc>
        <w:tc>
          <w:tcPr>
            <w:tcW w:w="1865" w:type="dxa"/>
          </w:tcPr>
          <w:p w14:paraId="64DB3C31" w14:textId="4E1FC573" w:rsidR="00783C10" w:rsidRPr="00E24EA3" w:rsidRDefault="00783C10" w:rsidP="00274782">
            <w:r>
              <w:t>Acute Tox. 4</w:t>
            </w:r>
          </w:p>
        </w:tc>
        <w:tc>
          <w:tcPr>
            <w:tcW w:w="6232" w:type="dxa"/>
          </w:tcPr>
          <w:p w14:paraId="49A11BC3" w14:textId="66502D88" w:rsidR="00783C10" w:rsidRPr="00E24EA3" w:rsidRDefault="00783C10" w:rsidP="00E211F0">
            <w:r w:rsidRPr="00783C10">
              <w:t>Nocif en cas d'ingestion</w:t>
            </w:r>
          </w:p>
        </w:tc>
      </w:tr>
      <w:tr w:rsidR="00783C10" w14:paraId="7FA709A0" w14:textId="77777777" w:rsidTr="00E211F0">
        <w:tc>
          <w:tcPr>
            <w:tcW w:w="965" w:type="dxa"/>
          </w:tcPr>
          <w:p w14:paraId="67BD9D33" w14:textId="05B6F07C" w:rsidR="00783C10" w:rsidRDefault="00783C10" w:rsidP="00E211F0">
            <w:pPr>
              <w:rPr>
                <w:lang w:val="fr-FR"/>
              </w:rPr>
            </w:pPr>
            <w:r>
              <w:rPr>
                <w:lang w:val="fr-FR"/>
              </w:rPr>
              <w:t>H304</w:t>
            </w:r>
          </w:p>
        </w:tc>
        <w:tc>
          <w:tcPr>
            <w:tcW w:w="1865" w:type="dxa"/>
          </w:tcPr>
          <w:p w14:paraId="7044A2DD" w14:textId="3AEDF17B" w:rsidR="00783C10" w:rsidRPr="00E24EA3" w:rsidRDefault="00783C10" w:rsidP="00274782">
            <w:r>
              <w:t>Asp. Tox. 1</w:t>
            </w:r>
          </w:p>
        </w:tc>
        <w:tc>
          <w:tcPr>
            <w:tcW w:w="6232" w:type="dxa"/>
          </w:tcPr>
          <w:p w14:paraId="1428E35C" w14:textId="5E4F7098" w:rsidR="00783C10" w:rsidRPr="00E24EA3" w:rsidRDefault="00783C10" w:rsidP="00E211F0">
            <w:r w:rsidRPr="00783C10">
              <w:t>Peut être mortel en cas d'ingestion et de pénétration dans les voies respiratoires</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783C10" w14:paraId="5AF317D8" w14:textId="77777777" w:rsidTr="00E211F0">
        <w:tc>
          <w:tcPr>
            <w:tcW w:w="965" w:type="dxa"/>
          </w:tcPr>
          <w:p w14:paraId="0A1A369C" w14:textId="2A16F2EE" w:rsidR="00783C10" w:rsidRDefault="00783C10" w:rsidP="00E211F0">
            <w:pPr>
              <w:rPr>
                <w:lang w:val="fr-FR"/>
              </w:rPr>
            </w:pPr>
            <w:r>
              <w:rPr>
                <w:lang w:val="fr-FR"/>
              </w:rPr>
              <w:t>H316</w:t>
            </w:r>
          </w:p>
        </w:tc>
        <w:tc>
          <w:tcPr>
            <w:tcW w:w="1865" w:type="dxa"/>
          </w:tcPr>
          <w:p w14:paraId="2AADA509" w14:textId="354CC7B4" w:rsidR="00783C10" w:rsidRDefault="00783C10" w:rsidP="00274782">
            <w:pPr>
              <w:rPr>
                <w:lang w:val="fr-FR"/>
              </w:rPr>
            </w:pPr>
            <w:r w:rsidRPr="00783C10">
              <w:t>Skin Irrit. 3</w:t>
            </w:r>
          </w:p>
        </w:tc>
        <w:tc>
          <w:tcPr>
            <w:tcW w:w="6232" w:type="dxa"/>
          </w:tcPr>
          <w:p w14:paraId="62A1241B" w14:textId="7ADBDF8A" w:rsidR="00783C10" w:rsidRPr="00783C10" w:rsidRDefault="00783C10" w:rsidP="00E211F0">
            <w:r w:rsidRPr="00783C10">
              <w:rPr>
                <w:lang w:val="fr-FR"/>
              </w:rPr>
              <w:t>Provoque une légère irritation de la peau</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24AF04E" w:rsidR="00E211F0" w:rsidRDefault="00E211F0" w:rsidP="00E211F0">
            <w:pPr>
              <w:rPr>
                <w:lang w:val="fr-FR"/>
              </w:rPr>
            </w:pPr>
            <w:r>
              <w:rPr>
                <w:lang w:val="fr-FR"/>
              </w:rPr>
              <w:t>H40</w:t>
            </w:r>
            <w:r w:rsidR="00783C10">
              <w:rPr>
                <w:lang w:val="fr-FR"/>
              </w:rPr>
              <w:t>1</w:t>
            </w:r>
          </w:p>
        </w:tc>
        <w:tc>
          <w:tcPr>
            <w:tcW w:w="1865" w:type="dxa"/>
          </w:tcPr>
          <w:p w14:paraId="4781F7D5" w14:textId="75A0179D" w:rsidR="00E211F0" w:rsidRDefault="00E211F0" w:rsidP="00274782">
            <w:pPr>
              <w:rPr>
                <w:lang w:val="fr-FR"/>
              </w:rPr>
            </w:pPr>
            <w:r>
              <w:rPr>
                <w:lang w:val="fr-FR"/>
              </w:rPr>
              <w:t xml:space="preserve">Aquatic Acute </w:t>
            </w:r>
            <w:r w:rsidR="00783C10">
              <w:rPr>
                <w:lang w:val="fr-FR"/>
              </w:rPr>
              <w:t>2</w:t>
            </w:r>
          </w:p>
        </w:tc>
        <w:tc>
          <w:tcPr>
            <w:tcW w:w="6232" w:type="dxa"/>
          </w:tcPr>
          <w:p w14:paraId="3A522448" w14:textId="65AD048D" w:rsidR="00E211F0" w:rsidRDefault="00783C10" w:rsidP="00E211F0">
            <w:pPr>
              <w:rPr>
                <w:lang w:val="fr-FR"/>
              </w:rPr>
            </w:pPr>
            <w:r>
              <w:t>T</w:t>
            </w:r>
            <w:r w:rsidR="00274782" w:rsidRPr="00274782">
              <w:t>oxique pour les organismes aquatiques</w:t>
            </w:r>
            <w:r w:rsidR="00274782">
              <w:t>.</w:t>
            </w:r>
          </w:p>
        </w:tc>
      </w:tr>
      <w:tr w:rsidR="00E211F0" w14:paraId="2CA5D580" w14:textId="77777777" w:rsidTr="00E211F0">
        <w:tc>
          <w:tcPr>
            <w:tcW w:w="965" w:type="dxa"/>
          </w:tcPr>
          <w:p w14:paraId="3C2DCFED" w14:textId="04238B65" w:rsidR="00E211F0" w:rsidRDefault="00E211F0" w:rsidP="00E211F0">
            <w:pPr>
              <w:rPr>
                <w:lang w:val="fr-FR"/>
              </w:rPr>
            </w:pPr>
            <w:r>
              <w:rPr>
                <w:lang w:val="fr-FR"/>
              </w:rPr>
              <w:t>H4</w:t>
            </w:r>
            <w:r w:rsidR="00783C10">
              <w:rPr>
                <w:lang w:val="fr-FR"/>
              </w:rPr>
              <w:t>02</w:t>
            </w:r>
          </w:p>
        </w:tc>
        <w:tc>
          <w:tcPr>
            <w:tcW w:w="1865" w:type="dxa"/>
          </w:tcPr>
          <w:p w14:paraId="02E56009" w14:textId="01C73A88" w:rsidR="00E211F0" w:rsidRDefault="00783C10" w:rsidP="00274782">
            <w:pPr>
              <w:rPr>
                <w:lang w:val="fr-FR"/>
              </w:rPr>
            </w:pPr>
            <w:r w:rsidRPr="00783C10">
              <w:rPr>
                <w:lang w:val="fr-FR"/>
              </w:rPr>
              <w:t xml:space="preserve">Aquatic Acute </w:t>
            </w:r>
            <w:r w:rsidR="00557F30">
              <w:rPr>
                <w:lang w:val="fr-FR"/>
              </w:rPr>
              <w:t>3</w:t>
            </w:r>
          </w:p>
        </w:tc>
        <w:tc>
          <w:tcPr>
            <w:tcW w:w="6232" w:type="dxa"/>
          </w:tcPr>
          <w:p w14:paraId="448E92E3" w14:textId="15065993" w:rsidR="00E211F0" w:rsidRDefault="00557F30" w:rsidP="00E211F0">
            <w:pPr>
              <w:rPr>
                <w:lang w:val="fr-FR"/>
              </w:rPr>
            </w:pPr>
            <w:r>
              <w:t>Nocif</w:t>
            </w:r>
            <w:r w:rsidR="00274782" w:rsidRPr="00274782">
              <w:t xml:space="preserve"> pour les organismes aquatiques</w:t>
            </w:r>
            <w:r>
              <w:t>.</w:t>
            </w:r>
            <w:r w:rsidR="00274782" w:rsidRPr="00274782">
              <w:t xml:space="preserve"> </w:t>
            </w:r>
          </w:p>
        </w:tc>
      </w:tr>
      <w:tr w:rsidR="00E211F0" w14:paraId="375F1261" w14:textId="77777777" w:rsidTr="00E211F0">
        <w:tc>
          <w:tcPr>
            <w:tcW w:w="965" w:type="dxa"/>
          </w:tcPr>
          <w:p w14:paraId="70FC4A77" w14:textId="391E6522" w:rsidR="00E211F0" w:rsidRDefault="00E211F0" w:rsidP="00E211F0">
            <w:pPr>
              <w:rPr>
                <w:lang w:val="fr-FR"/>
              </w:rPr>
            </w:pPr>
            <w:r>
              <w:rPr>
                <w:lang w:val="fr-FR"/>
              </w:rPr>
              <w:t>H41</w:t>
            </w:r>
            <w:r w:rsidR="00557F30">
              <w:rPr>
                <w:lang w:val="fr-FR"/>
              </w:rPr>
              <w:t>2</w:t>
            </w:r>
          </w:p>
        </w:tc>
        <w:tc>
          <w:tcPr>
            <w:tcW w:w="1865" w:type="dxa"/>
          </w:tcPr>
          <w:p w14:paraId="4171BF2B" w14:textId="3CF3B77E" w:rsidR="00E211F0" w:rsidRDefault="00E211F0" w:rsidP="00274782">
            <w:pPr>
              <w:rPr>
                <w:lang w:val="fr-FR"/>
              </w:rPr>
            </w:pPr>
            <w:r>
              <w:rPr>
                <w:lang w:val="fr-FR"/>
              </w:rPr>
              <w:t xml:space="preserve">Aquatic Chronic </w:t>
            </w:r>
            <w:r w:rsidR="00557F30">
              <w:rPr>
                <w:lang w:val="fr-FR"/>
              </w:rPr>
              <w:t>3</w:t>
            </w:r>
          </w:p>
        </w:tc>
        <w:tc>
          <w:tcPr>
            <w:tcW w:w="6232" w:type="dxa"/>
          </w:tcPr>
          <w:p w14:paraId="19C1B590" w14:textId="47E8AB57" w:rsidR="00E211F0" w:rsidRDefault="00557F30"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44A54FFB"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w:t>
      </w:r>
      <w:r w:rsidRPr="00274782">
        <w:rPr>
          <w:lang w:val="fr-FR"/>
        </w:rPr>
        <w:lastRenderedPageBreak/>
        <w:t xml:space="preserve">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4B6CDE">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ED84960" w:rsidR="00274782" w:rsidRPr="00274782" w:rsidRDefault="00274782" w:rsidP="00274782">
      <w:pPr>
        <w:rPr>
          <w:color w:val="1F497D" w:themeColor="text2"/>
          <w:lang w:val="fr-FR"/>
        </w:rPr>
      </w:pPr>
      <w:r w:rsidRPr="007774C4">
        <w:rPr>
          <w:color w:val="1F497D" w:themeColor="text2"/>
          <w:lang w:val="fr-FR"/>
        </w:rPr>
        <w:t>Date de création : 0</w:t>
      </w:r>
      <w:r w:rsidR="00FE3725">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73A0" w14:textId="77777777" w:rsidR="00295F8D" w:rsidRDefault="00295F8D" w:rsidP="005C5A81">
      <w:pPr>
        <w:spacing w:after="0" w:line="240" w:lineRule="auto"/>
      </w:pPr>
      <w:r>
        <w:separator/>
      </w:r>
    </w:p>
  </w:endnote>
  <w:endnote w:type="continuationSeparator" w:id="0">
    <w:p w14:paraId="6EA9CB6D" w14:textId="77777777" w:rsidR="00295F8D" w:rsidRDefault="00295F8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F859" w14:textId="77777777" w:rsidR="00295F8D" w:rsidRDefault="00295F8D" w:rsidP="005C5A81">
      <w:pPr>
        <w:spacing w:after="0" w:line="240" w:lineRule="auto"/>
      </w:pPr>
      <w:r>
        <w:separator/>
      </w:r>
    </w:p>
  </w:footnote>
  <w:footnote w:type="continuationSeparator" w:id="0">
    <w:p w14:paraId="47131FD0" w14:textId="77777777" w:rsidR="00295F8D" w:rsidRDefault="00295F8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8D55D99" w:rsidR="005C5A81" w:rsidRPr="00D409F6" w:rsidRDefault="00716CF3">
        <w:pPr>
          <w:pStyle w:val="En-tte"/>
          <w:jc w:val="right"/>
          <w:rPr>
            <w:b/>
            <w:bCs/>
            <w:caps/>
            <w:color w:val="244061" w:themeColor="accent1" w:themeShade="80"/>
            <w:sz w:val="24"/>
            <w:szCs w:val="24"/>
          </w:rPr>
        </w:pPr>
        <w:r>
          <w:rPr>
            <w:b/>
            <w:bCs/>
            <w:caps/>
            <w:color w:val="244061" w:themeColor="accent1" w:themeShade="80"/>
            <w:sz w:val="24"/>
            <w:szCs w:val="24"/>
          </w:rPr>
          <w:t>FEMME FIVE</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8-20T00:00:00Z">
        <w:dateFormat w:val="dd/MM/yy"/>
        <w:lid w:val="fr-FR"/>
        <w:storeMappedDataAs w:val="dateTime"/>
        <w:calendar w:val="gregorian"/>
      </w:date>
    </w:sdtPr>
    <w:sdtEndPr/>
    <w:sdtContent>
      <w:p w14:paraId="2E20D5B7" w14:textId="33291623" w:rsidR="005C5A81" w:rsidRDefault="00716CF3">
        <w:pPr>
          <w:pStyle w:val="En-tte"/>
          <w:jc w:val="right"/>
          <w:rPr>
            <w:caps/>
            <w:color w:val="1F497D" w:themeColor="text2"/>
            <w:sz w:val="20"/>
            <w:szCs w:val="20"/>
          </w:rPr>
        </w:pPr>
        <w:r>
          <w:rPr>
            <w:caps/>
            <w:color w:val="1F497D" w:themeColor="text2"/>
            <w:sz w:val="20"/>
            <w:szCs w:val="20"/>
            <w:lang w:val="fr-FR"/>
          </w:rPr>
          <w:t>20</w:t>
        </w:r>
        <w:r w:rsidR="00D409F6">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w:t>
        </w:r>
        <w:r>
          <w:rPr>
            <w:caps/>
            <w:color w:val="1F497D" w:themeColor="text2"/>
            <w:sz w:val="20"/>
            <w:szCs w:val="20"/>
            <w:lang w:val="fr-FR"/>
          </w:rPr>
          <w:t>20</w:t>
        </w:r>
      </w:p>
    </w:sdtContent>
  </w:sdt>
  <w:p w14:paraId="3CB38813" w14:textId="42867419" w:rsidR="005C5A81" w:rsidRPr="00D409F6" w:rsidRDefault="00295F8D">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06D8"/>
    <w:rsid w:val="000E6380"/>
    <w:rsid w:val="00122EA8"/>
    <w:rsid w:val="001303BF"/>
    <w:rsid w:val="001938AD"/>
    <w:rsid w:val="001D107D"/>
    <w:rsid w:val="001D31C6"/>
    <w:rsid w:val="00274782"/>
    <w:rsid w:val="00295F8D"/>
    <w:rsid w:val="002C7215"/>
    <w:rsid w:val="0032263F"/>
    <w:rsid w:val="00332051"/>
    <w:rsid w:val="00333966"/>
    <w:rsid w:val="00345582"/>
    <w:rsid w:val="00373B52"/>
    <w:rsid w:val="00393A99"/>
    <w:rsid w:val="003D4601"/>
    <w:rsid w:val="003E6909"/>
    <w:rsid w:val="003E7DB8"/>
    <w:rsid w:val="00421F8E"/>
    <w:rsid w:val="0044360E"/>
    <w:rsid w:val="00466B6C"/>
    <w:rsid w:val="0048106A"/>
    <w:rsid w:val="00495AED"/>
    <w:rsid w:val="004B6CDE"/>
    <w:rsid w:val="0050296B"/>
    <w:rsid w:val="00557F30"/>
    <w:rsid w:val="005A0597"/>
    <w:rsid w:val="005B6BD1"/>
    <w:rsid w:val="005C5A81"/>
    <w:rsid w:val="005F5696"/>
    <w:rsid w:val="00663D90"/>
    <w:rsid w:val="00665AD8"/>
    <w:rsid w:val="0067416F"/>
    <w:rsid w:val="006D36BF"/>
    <w:rsid w:val="00716CF3"/>
    <w:rsid w:val="007416B2"/>
    <w:rsid w:val="0074254B"/>
    <w:rsid w:val="007774C4"/>
    <w:rsid w:val="00783C10"/>
    <w:rsid w:val="007917A8"/>
    <w:rsid w:val="007C7FEF"/>
    <w:rsid w:val="007F1541"/>
    <w:rsid w:val="007F2BBD"/>
    <w:rsid w:val="008345D5"/>
    <w:rsid w:val="00861204"/>
    <w:rsid w:val="00866365"/>
    <w:rsid w:val="00897FF3"/>
    <w:rsid w:val="009202AB"/>
    <w:rsid w:val="00932D87"/>
    <w:rsid w:val="009C2B0B"/>
    <w:rsid w:val="00A45E8C"/>
    <w:rsid w:val="00A9026B"/>
    <w:rsid w:val="00B820BB"/>
    <w:rsid w:val="00CB4E4B"/>
    <w:rsid w:val="00CE7E6B"/>
    <w:rsid w:val="00D26B22"/>
    <w:rsid w:val="00D409F6"/>
    <w:rsid w:val="00D67766"/>
    <w:rsid w:val="00D869F5"/>
    <w:rsid w:val="00DB678E"/>
    <w:rsid w:val="00DF0020"/>
    <w:rsid w:val="00DF0587"/>
    <w:rsid w:val="00E14456"/>
    <w:rsid w:val="00E211F0"/>
    <w:rsid w:val="00E24EA3"/>
    <w:rsid w:val="00E336DF"/>
    <w:rsid w:val="00E456D4"/>
    <w:rsid w:val="00EA523D"/>
    <w:rsid w:val="00EC3EE8"/>
    <w:rsid w:val="00EC7C69"/>
    <w:rsid w:val="00ED2FAC"/>
    <w:rsid w:val="00EF296C"/>
    <w:rsid w:val="00F00ECE"/>
    <w:rsid w:val="00F109E0"/>
    <w:rsid w:val="00F138F8"/>
    <w:rsid w:val="00FB00CF"/>
    <w:rsid w:val="00FE37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 w:id="21162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C0652"/>
    <w:rsid w:val="0031361E"/>
    <w:rsid w:val="003D7EC6"/>
    <w:rsid w:val="00551707"/>
    <w:rsid w:val="00660C81"/>
    <w:rsid w:val="00794116"/>
    <w:rsid w:val="008B15E9"/>
    <w:rsid w:val="00A462B6"/>
    <w:rsid w:val="00C709E1"/>
    <w:rsid w:val="00ED7F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1843</Words>
  <Characters>10137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FEMME FIVE 10%</dc:creator>
  <cp:keywords/>
  <dc:description/>
  <cp:lastModifiedBy>Marie-Laure Casse</cp:lastModifiedBy>
  <cp:revision>6</cp:revision>
  <dcterms:created xsi:type="dcterms:W3CDTF">2022-04-09T12:05:00Z</dcterms:created>
  <dcterms:modified xsi:type="dcterms:W3CDTF">2022-04-09T12:42:00Z</dcterms:modified>
</cp:coreProperties>
</file>