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4072085E" w:rsidR="007F2BBD" w:rsidRDefault="00E259F0" w:rsidP="007F2BBD">
            <w:r>
              <w:rPr>
                <w:b/>
                <w:bCs/>
              </w:rPr>
              <w:t>PEONY &amp; SUEDE</w:t>
            </w:r>
            <w:r w:rsidR="005A7323">
              <w:rPr>
                <w:b/>
                <w:bCs/>
              </w:rPr>
              <w:t xml:space="preserve"> (PF)</w:t>
            </w:r>
            <w:r>
              <w:rPr>
                <w:b/>
                <w:bCs/>
              </w:rPr>
              <w:t xml:space="preserve"> 10</w:t>
            </w:r>
            <w:r w:rsidR="001D107D" w:rsidRPr="003A6861">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335ECC13" w:rsidR="0050296B" w:rsidRDefault="00861204" w:rsidP="0050296B">
      <w:pPr>
        <w:spacing w:after="0"/>
      </w:pPr>
      <w:r>
        <w:t>EUH208</w:t>
      </w:r>
      <w:r>
        <w:tab/>
      </w:r>
      <w:r w:rsidRPr="001938AD">
        <w:rPr>
          <w:u w:val="single"/>
        </w:rPr>
        <w:t>Contient</w:t>
      </w:r>
      <w:r>
        <w:t> :</w:t>
      </w:r>
      <w:r w:rsidR="005A7323" w:rsidRPr="005A7323">
        <w:rPr>
          <w:sz w:val="20"/>
          <w:szCs w:val="20"/>
        </w:rPr>
        <w:t xml:space="preserve"> </w:t>
      </w:r>
      <w:r w:rsidR="005A7323" w:rsidRPr="005A7323">
        <w:t>Tetrahydrolinalool</w:t>
      </w:r>
      <w:r w:rsidR="005A7323">
        <w:t>,</w:t>
      </w:r>
      <w:r w:rsidR="005A7323" w:rsidRPr="005A7323">
        <w:rPr>
          <w:sz w:val="20"/>
          <w:szCs w:val="20"/>
        </w:rPr>
        <w:t xml:space="preserve"> </w:t>
      </w:r>
      <w:r w:rsidR="005A7323" w:rsidRPr="005A7323">
        <w:t>a-hexylcinnamaldehyde</w:t>
      </w:r>
      <w:r w:rsidR="005A7323">
        <w:t>,</w:t>
      </w:r>
      <w:r w:rsidR="005A7323" w:rsidRPr="005A7323">
        <w:rPr>
          <w:sz w:val="20"/>
          <w:szCs w:val="20"/>
        </w:rPr>
        <w:t xml:space="preserve"> </w:t>
      </w:r>
      <w:r w:rsidR="005A7323" w:rsidRPr="005A7323">
        <w:t>Citronellol</w:t>
      </w:r>
      <w:r w:rsidR="005A7323">
        <w:t>,</w:t>
      </w:r>
      <w:r w:rsidR="005A7323" w:rsidRPr="005A7323">
        <w:rPr>
          <w:sz w:val="20"/>
          <w:szCs w:val="20"/>
        </w:rPr>
        <w:t xml:space="preserve"> </w:t>
      </w:r>
      <w:r w:rsidR="005A7323" w:rsidRPr="005A7323">
        <w:t>1-(1,2,3,4,5,6,7,8-Octahydro-2,3,8,8- tetramethyl-2-naphtalenyl)ethanone</w:t>
      </w:r>
      <w:r w:rsidR="005A7323">
        <w:t xml:space="preserve">,  </w:t>
      </w:r>
      <w:r w:rsidR="005A7323" w:rsidRPr="005A7323">
        <w:t>Benzyl Salicylate</w:t>
      </w:r>
      <w:r w:rsidR="00A126E3">
        <w:t xml:space="preserve">. </w:t>
      </w:r>
      <w:r w:rsidR="00072F11" w:rsidRPr="00072F11">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072F11">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072F11" w14:paraId="44C4CA13" w14:textId="77777777" w:rsidTr="00072F11">
        <w:tc>
          <w:tcPr>
            <w:tcW w:w="3256" w:type="dxa"/>
          </w:tcPr>
          <w:p w14:paraId="2FB7C96A" w14:textId="2325BF4D" w:rsidR="00072F11" w:rsidRPr="00E14456" w:rsidRDefault="00E259F0" w:rsidP="00072F11">
            <w:pPr>
              <w:rPr>
                <w:sz w:val="20"/>
                <w:szCs w:val="20"/>
              </w:rPr>
            </w:pPr>
            <w:r w:rsidRPr="00E259F0">
              <w:rPr>
                <w:sz w:val="20"/>
                <w:szCs w:val="20"/>
              </w:rPr>
              <w:t>Tetrahydrolinalool</w:t>
            </w:r>
          </w:p>
        </w:tc>
        <w:tc>
          <w:tcPr>
            <w:tcW w:w="1417" w:type="dxa"/>
          </w:tcPr>
          <w:p w14:paraId="38B6B4AF" w14:textId="1A32F135" w:rsidR="00072F11" w:rsidRPr="00E14456" w:rsidRDefault="00E259F0" w:rsidP="00072F11">
            <w:pPr>
              <w:jc w:val="center"/>
              <w:rPr>
                <w:sz w:val="20"/>
                <w:szCs w:val="20"/>
              </w:rPr>
            </w:pPr>
            <w:r>
              <w:rPr>
                <w:sz w:val="20"/>
                <w:szCs w:val="20"/>
              </w:rPr>
              <w:t>0.5-1</w:t>
            </w:r>
          </w:p>
        </w:tc>
        <w:tc>
          <w:tcPr>
            <w:tcW w:w="1276" w:type="dxa"/>
          </w:tcPr>
          <w:p w14:paraId="543E7ADC" w14:textId="193E7A16" w:rsidR="00072F11" w:rsidRPr="00E14456" w:rsidRDefault="00E259F0" w:rsidP="00072F11">
            <w:pPr>
              <w:jc w:val="center"/>
              <w:rPr>
                <w:sz w:val="20"/>
                <w:szCs w:val="20"/>
              </w:rPr>
            </w:pPr>
            <w:r w:rsidRPr="00E259F0">
              <w:rPr>
                <w:sz w:val="20"/>
                <w:szCs w:val="20"/>
              </w:rPr>
              <w:t>78-69-3</w:t>
            </w:r>
          </w:p>
        </w:tc>
        <w:tc>
          <w:tcPr>
            <w:tcW w:w="1300" w:type="dxa"/>
          </w:tcPr>
          <w:p w14:paraId="7BFC293A" w14:textId="3F5BF6D7" w:rsidR="00072F11" w:rsidRPr="00E14456" w:rsidRDefault="00E259F0" w:rsidP="00072F11">
            <w:pPr>
              <w:rPr>
                <w:sz w:val="20"/>
                <w:szCs w:val="20"/>
              </w:rPr>
            </w:pPr>
            <w:r w:rsidRPr="00E259F0">
              <w:rPr>
                <w:sz w:val="20"/>
                <w:szCs w:val="20"/>
              </w:rPr>
              <w:t>201-133-9</w:t>
            </w:r>
          </w:p>
        </w:tc>
        <w:tc>
          <w:tcPr>
            <w:tcW w:w="2244" w:type="dxa"/>
          </w:tcPr>
          <w:p w14:paraId="60598D29" w14:textId="77777777" w:rsidR="00E259F0" w:rsidRDefault="00E259F0" w:rsidP="00072F11">
            <w:pPr>
              <w:rPr>
                <w:sz w:val="20"/>
                <w:szCs w:val="20"/>
              </w:rPr>
            </w:pPr>
            <w:r w:rsidRPr="00E259F0">
              <w:rPr>
                <w:sz w:val="20"/>
                <w:szCs w:val="20"/>
              </w:rPr>
              <w:t xml:space="preserve">Skin Irrit. 2;H315 </w:t>
            </w:r>
          </w:p>
          <w:p w14:paraId="3E72FC30" w14:textId="77777777" w:rsidR="00E259F0" w:rsidRDefault="00E259F0" w:rsidP="00072F11">
            <w:pPr>
              <w:rPr>
                <w:sz w:val="20"/>
                <w:szCs w:val="20"/>
              </w:rPr>
            </w:pPr>
            <w:r w:rsidRPr="00E259F0">
              <w:rPr>
                <w:sz w:val="20"/>
                <w:szCs w:val="20"/>
              </w:rPr>
              <w:t xml:space="preserve">Eye Irrit. 2;H319 </w:t>
            </w:r>
          </w:p>
          <w:p w14:paraId="13C69813" w14:textId="66895AF3" w:rsidR="00072F11" w:rsidRPr="00E14456" w:rsidRDefault="00E259F0" w:rsidP="00072F11">
            <w:pPr>
              <w:rPr>
                <w:sz w:val="20"/>
                <w:szCs w:val="20"/>
              </w:rPr>
            </w:pPr>
            <w:r w:rsidRPr="00E259F0">
              <w:rPr>
                <w:sz w:val="20"/>
                <w:szCs w:val="20"/>
              </w:rPr>
              <w:t>Skin Sens. 1;H317</w:t>
            </w:r>
          </w:p>
        </w:tc>
      </w:tr>
      <w:tr w:rsidR="00072F11" w14:paraId="1F271176" w14:textId="77777777" w:rsidTr="00072F11">
        <w:tc>
          <w:tcPr>
            <w:tcW w:w="3256" w:type="dxa"/>
          </w:tcPr>
          <w:p w14:paraId="4C890515" w14:textId="1BD392EB" w:rsidR="00072F11" w:rsidRPr="00E14456" w:rsidRDefault="00E259F0" w:rsidP="00072F11">
            <w:pPr>
              <w:rPr>
                <w:sz w:val="20"/>
                <w:szCs w:val="20"/>
              </w:rPr>
            </w:pPr>
            <w:r w:rsidRPr="00E259F0">
              <w:rPr>
                <w:sz w:val="20"/>
                <w:szCs w:val="20"/>
              </w:rPr>
              <w:t>a-hexylcinnamaldehyde</w:t>
            </w:r>
          </w:p>
        </w:tc>
        <w:tc>
          <w:tcPr>
            <w:tcW w:w="1417" w:type="dxa"/>
          </w:tcPr>
          <w:p w14:paraId="3F94C9BA" w14:textId="12EC61BD" w:rsidR="00072F11" w:rsidRPr="00E14456" w:rsidRDefault="00E259F0" w:rsidP="00072F11">
            <w:pPr>
              <w:jc w:val="center"/>
              <w:rPr>
                <w:sz w:val="20"/>
                <w:szCs w:val="20"/>
              </w:rPr>
            </w:pPr>
            <w:r>
              <w:rPr>
                <w:sz w:val="20"/>
                <w:szCs w:val="20"/>
              </w:rPr>
              <w:t>0.5-1</w:t>
            </w:r>
          </w:p>
        </w:tc>
        <w:tc>
          <w:tcPr>
            <w:tcW w:w="1276" w:type="dxa"/>
          </w:tcPr>
          <w:p w14:paraId="4A0BA8E8" w14:textId="781EE0EF" w:rsidR="00072F11" w:rsidRPr="00E14456" w:rsidRDefault="00E259F0" w:rsidP="00072F11">
            <w:pPr>
              <w:jc w:val="center"/>
              <w:rPr>
                <w:sz w:val="20"/>
                <w:szCs w:val="20"/>
              </w:rPr>
            </w:pPr>
            <w:r w:rsidRPr="00E259F0">
              <w:rPr>
                <w:sz w:val="20"/>
                <w:szCs w:val="20"/>
              </w:rPr>
              <w:t>101-86-0 165184-98-5</w:t>
            </w:r>
          </w:p>
        </w:tc>
        <w:tc>
          <w:tcPr>
            <w:tcW w:w="1300" w:type="dxa"/>
          </w:tcPr>
          <w:p w14:paraId="3C5B98EF" w14:textId="17584367" w:rsidR="00072F11" w:rsidRPr="00E14456" w:rsidRDefault="00E259F0" w:rsidP="00072F11">
            <w:pPr>
              <w:rPr>
                <w:sz w:val="20"/>
                <w:szCs w:val="20"/>
              </w:rPr>
            </w:pPr>
            <w:r w:rsidRPr="00E259F0">
              <w:rPr>
                <w:sz w:val="20"/>
                <w:szCs w:val="20"/>
              </w:rPr>
              <w:t>202-983-3 639-566-4</w:t>
            </w:r>
          </w:p>
        </w:tc>
        <w:tc>
          <w:tcPr>
            <w:tcW w:w="2244" w:type="dxa"/>
          </w:tcPr>
          <w:p w14:paraId="2106DBB2" w14:textId="7D855BFB" w:rsidR="00072F11" w:rsidRPr="00E14456" w:rsidRDefault="00E259F0" w:rsidP="00072F11">
            <w:pPr>
              <w:rPr>
                <w:sz w:val="20"/>
                <w:szCs w:val="20"/>
              </w:rPr>
            </w:pPr>
            <w:r w:rsidRPr="00E259F0">
              <w:rPr>
                <w:sz w:val="20"/>
                <w:szCs w:val="20"/>
              </w:rPr>
              <w:t>Skin Sens. 1;H317 Aquatic Acute 1;H400 Aquatic Chronic 2;H411</w:t>
            </w:r>
          </w:p>
        </w:tc>
      </w:tr>
      <w:tr w:rsidR="00072F11" w14:paraId="564E3D6F" w14:textId="77777777" w:rsidTr="00072F11">
        <w:tc>
          <w:tcPr>
            <w:tcW w:w="3256" w:type="dxa"/>
          </w:tcPr>
          <w:p w14:paraId="38D58E85" w14:textId="1721D5FC" w:rsidR="00072F11" w:rsidRPr="00E14456" w:rsidRDefault="00E259F0" w:rsidP="00072F11">
            <w:pPr>
              <w:rPr>
                <w:sz w:val="20"/>
                <w:szCs w:val="20"/>
              </w:rPr>
            </w:pPr>
            <w:r w:rsidRPr="00E259F0">
              <w:rPr>
                <w:sz w:val="20"/>
                <w:szCs w:val="20"/>
              </w:rPr>
              <w:t>Citronellol</w:t>
            </w:r>
          </w:p>
        </w:tc>
        <w:tc>
          <w:tcPr>
            <w:tcW w:w="1417" w:type="dxa"/>
          </w:tcPr>
          <w:p w14:paraId="73C9560F" w14:textId="3C8CA668" w:rsidR="00072F11" w:rsidRPr="00E14456" w:rsidRDefault="00E259F0" w:rsidP="00072F11">
            <w:pPr>
              <w:jc w:val="center"/>
              <w:rPr>
                <w:sz w:val="20"/>
                <w:szCs w:val="20"/>
              </w:rPr>
            </w:pPr>
            <w:r>
              <w:rPr>
                <w:sz w:val="20"/>
                <w:szCs w:val="20"/>
              </w:rPr>
              <w:t>0.1-0.5</w:t>
            </w:r>
          </w:p>
        </w:tc>
        <w:tc>
          <w:tcPr>
            <w:tcW w:w="1276" w:type="dxa"/>
          </w:tcPr>
          <w:p w14:paraId="0DF7842C" w14:textId="47A208C3" w:rsidR="00072F11" w:rsidRPr="00E14456" w:rsidRDefault="00E259F0" w:rsidP="00072F11">
            <w:pPr>
              <w:jc w:val="center"/>
              <w:rPr>
                <w:sz w:val="20"/>
                <w:szCs w:val="20"/>
              </w:rPr>
            </w:pPr>
            <w:r w:rsidRPr="00E259F0">
              <w:rPr>
                <w:sz w:val="20"/>
                <w:szCs w:val="20"/>
              </w:rPr>
              <w:t>106-22-9</w:t>
            </w:r>
          </w:p>
        </w:tc>
        <w:tc>
          <w:tcPr>
            <w:tcW w:w="1300" w:type="dxa"/>
          </w:tcPr>
          <w:p w14:paraId="6B96563C" w14:textId="6221C30B" w:rsidR="00072F11" w:rsidRPr="00E14456" w:rsidRDefault="00E259F0" w:rsidP="00072F11">
            <w:pPr>
              <w:rPr>
                <w:sz w:val="20"/>
                <w:szCs w:val="20"/>
              </w:rPr>
            </w:pPr>
            <w:r w:rsidRPr="00E259F0">
              <w:rPr>
                <w:sz w:val="20"/>
                <w:szCs w:val="20"/>
              </w:rPr>
              <w:t>203-375-0</w:t>
            </w:r>
          </w:p>
        </w:tc>
        <w:tc>
          <w:tcPr>
            <w:tcW w:w="2244" w:type="dxa"/>
          </w:tcPr>
          <w:p w14:paraId="71567D11" w14:textId="77777777" w:rsidR="00E259F0" w:rsidRDefault="00E259F0" w:rsidP="00072F11">
            <w:pPr>
              <w:rPr>
                <w:sz w:val="20"/>
                <w:szCs w:val="20"/>
              </w:rPr>
            </w:pPr>
            <w:r w:rsidRPr="00E259F0">
              <w:rPr>
                <w:sz w:val="20"/>
                <w:szCs w:val="20"/>
              </w:rPr>
              <w:t xml:space="preserve">Skin Irrit. 2;H315 </w:t>
            </w:r>
          </w:p>
          <w:p w14:paraId="01773C3A" w14:textId="16D4809B" w:rsidR="00072F11" w:rsidRPr="00E14456" w:rsidRDefault="00E259F0" w:rsidP="00072F11">
            <w:pPr>
              <w:rPr>
                <w:sz w:val="20"/>
                <w:szCs w:val="20"/>
              </w:rPr>
            </w:pPr>
            <w:r w:rsidRPr="00E259F0">
              <w:rPr>
                <w:sz w:val="20"/>
                <w:szCs w:val="20"/>
              </w:rPr>
              <w:t>Skin Sens. 1;H317</w:t>
            </w:r>
          </w:p>
        </w:tc>
      </w:tr>
      <w:tr w:rsidR="00E259F0" w14:paraId="768992E0" w14:textId="77777777" w:rsidTr="00072F11">
        <w:tc>
          <w:tcPr>
            <w:tcW w:w="3256" w:type="dxa"/>
          </w:tcPr>
          <w:p w14:paraId="539CAF14" w14:textId="041906E8" w:rsidR="00E259F0" w:rsidRPr="00E259F0" w:rsidRDefault="00E259F0" w:rsidP="00072F11">
            <w:pPr>
              <w:rPr>
                <w:sz w:val="20"/>
                <w:szCs w:val="20"/>
              </w:rPr>
            </w:pPr>
            <w:r w:rsidRPr="00E259F0">
              <w:rPr>
                <w:sz w:val="20"/>
                <w:szCs w:val="20"/>
              </w:rPr>
              <w:t>1-(1,2,3,4,5,6,7,8-Octahydro-2,3,8,8- tetramethyl-2-naphtalenyl)ethanone</w:t>
            </w:r>
          </w:p>
        </w:tc>
        <w:tc>
          <w:tcPr>
            <w:tcW w:w="1417" w:type="dxa"/>
          </w:tcPr>
          <w:p w14:paraId="3CF576E5" w14:textId="6A5BFF17" w:rsidR="00E259F0" w:rsidRDefault="00E259F0" w:rsidP="00072F11">
            <w:pPr>
              <w:jc w:val="center"/>
              <w:rPr>
                <w:sz w:val="20"/>
                <w:szCs w:val="20"/>
              </w:rPr>
            </w:pPr>
            <w:r>
              <w:rPr>
                <w:sz w:val="20"/>
                <w:szCs w:val="20"/>
              </w:rPr>
              <w:t>0.1-0.5</w:t>
            </w:r>
          </w:p>
        </w:tc>
        <w:tc>
          <w:tcPr>
            <w:tcW w:w="1276" w:type="dxa"/>
          </w:tcPr>
          <w:p w14:paraId="2FDF06DC" w14:textId="76509CFA" w:rsidR="00E259F0" w:rsidRPr="00E259F0" w:rsidRDefault="00E259F0" w:rsidP="00072F11">
            <w:pPr>
              <w:jc w:val="center"/>
              <w:rPr>
                <w:sz w:val="20"/>
                <w:szCs w:val="20"/>
              </w:rPr>
            </w:pPr>
            <w:r w:rsidRPr="00E259F0">
              <w:rPr>
                <w:sz w:val="20"/>
                <w:szCs w:val="20"/>
              </w:rPr>
              <w:t>54464-57-2</w:t>
            </w:r>
          </w:p>
        </w:tc>
        <w:tc>
          <w:tcPr>
            <w:tcW w:w="1300" w:type="dxa"/>
          </w:tcPr>
          <w:p w14:paraId="1A16ED55" w14:textId="3EAE0F7A" w:rsidR="00E259F0" w:rsidRPr="00E259F0" w:rsidRDefault="00E259F0" w:rsidP="00072F11">
            <w:pPr>
              <w:rPr>
                <w:sz w:val="20"/>
                <w:szCs w:val="20"/>
              </w:rPr>
            </w:pPr>
            <w:r w:rsidRPr="00E259F0">
              <w:rPr>
                <w:sz w:val="20"/>
                <w:szCs w:val="20"/>
              </w:rPr>
              <w:t>259-174-3 915-730-3</w:t>
            </w:r>
          </w:p>
        </w:tc>
        <w:tc>
          <w:tcPr>
            <w:tcW w:w="2244" w:type="dxa"/>
          </w:tcPr>
          <w:p w14:paraId="0A2DAC9A" w14:textId="77777777" w:rsidR="00E259F0" w:rsidRDefault="00E259F0" w:rsidP="00072F11">
            <w:pPr>
              <w:rPr>
                <w:sz w:val="20"/>
                <w:szCs w:val="20"/>
              </w:rPr>
            </w:pPr>
            <w:r w:rsidRPr="00E259F0">
              <w:rPr>
                <w:sz w:val="20"/>
                <w:szCs w:val="20"/>
              </w:rPr>
              <w:t xml:space="preserve">Skin Irrit. 2;H315 </w:t>
            </w:r>
          </w:p>
          <w:p w14:paraId="7C9B8D53" w14:textId="30DF863D" w:rsidR="00E259F0" w:rsidRPr="00E259F0" w:rsidRDefault="00E259F0" w:rsidP="00072F11">
            <w:pPr>
              <w:rPr>
                <w:sz w:val="20"/>
                <w:szCs w:val="20"/>
              </w:rPr>
            </w:pPr>
            <w:r w:rsidRPr="00E259F0">
              <w:rPr>
                <w:sz w:val="20"/>
                <w:szCs w:val="20"/>
              </w:rPr>
              <w:t>Skin Sens. 1;H317 Aquatic Chronic 1;H410</w:t>
            </w:r>
          </w:p>
        </w:tc>
      </w:tr>
      <w:tr w:rsidR="00E259F0" w14:paraId="09F26177" w14:textId="77777777" w:rsidTr="00072F11">
        <w:tc>
          <w:tcPr>
            <w:tcW w:w="3256" w:type="dxa"/>
          </w:tcPr>
          <w:p w14:paraId="7AAED57A" w14:textId="56972DCA" w:rsidR="00E259F0" w:rsidRPr="00E259F0" w:rsidRDefault="00E259F0" w:rsidP="00072F11">
            <w:pPr>
              <w:rPr>
                <w:sz w:val="20"/>
                <w:szCs w:val="20"/>
              </w:rPr>
            </w:pPr>
            <w:r w:rsidRPr="00E259F0">
              <w:rPr>
                <w:sz w:val="20"/>
                <w:szCs w:val="20"/>
              </w:rPr>
              <w:t>Benzyl Salicylate</w:t>
            </w:r>
          </w:p>
        </w:tc>
        <w:tc>
          <w:tcPr>
            <w:tcW w:w="1417" w:type="dxa"/>
          </w:tcPr>
          <w:p w14:paraId="2040B0DE" w14:textId="6FB72719" w:rsidR="00E259F0" w:rsidRDefault="00E259F0" w:rsidP="00072F11">
            <w:pPr>
              <w:jc w:val="center"/>
              <w:rPr>
                <w:sz w:val="20"/>
                <w:szCs w:val="20"/>
              </w:rPr>
            </w:pPr>
            <w:r>
              <w:rPr>
                <w:sz w:val="20"/>
                <w:szCs w:val="20"/>
              </w:rPr>
              <w:t>0.1-0.5</w:t>
            </w:r>
          </w:p>
        </w:tc>
        <w:tc>
          <w:tcPr>
            <w:tcW w:w="1276" w:type="dxa"/>
          </w:tcPr>
          <w:p w14:paraId="6CCDFEC0" w14:textId="324F3206" w:rsidR="00E259F0" w:rsidRPr="00E259F0" w:rsidRDefault="00E259F0" w:rsidP="00072F11">
            <w:pPr>
              <w:jc w:val="center"/>
              <w:rPr>
                <w:sz w:val="20"/>
                <w:szCs w:val="20"/>
              </w:rPr>
            </w:pPr>
            <w:r w:rsidRPr="00E259F0">
              <w:rPr>
                <w:sz w:val="20"/>
                <w:szCs w:val="20"/>
              </w:rPr>
              <w:t>118-58-1</w:t>
            </w:r>
          </w:p>
        </w:tc>
        <w:tc>
          <w:tcPr>
            <w:tcW w:w="1300" w:type="dxa"/>
          </w:tcPr>
          <w:p w14:paraId="35B2FE3E" w14:textId="11E9187A" w:rsidR="00E259F0" w:rsidRPr="00E259F0" w:rsidRDefault="001F5FA9" w:rsidP="00072F11">
            <w:pPr>
              <w:rPr>
                <w:sz w:val="20"/>
                <w:szCs w:val="20"/>
              </w:rPr>
            </w:pPr>
            <w:r w:rsidRPr="001F5FA9">
              <w:rPr>
                <w:sz w:val="20"/>
                <w:szCs w:val="20"/>
              </w:rPr>
              <w:t>204-262-9</w:t>
            </w:r>
          </w:p>
        </w:tc>
        <w:tc>
          <w:tcPr>
            <w:tcW w:w="2244" w:type="dxa"/>
          </w:tcPr>
          <w:p w14:paraId="2ED058FB" w14:textId="0AD40D2F" w:rsidR="00E259F0" w:rsidRPr="00E259F0" w:rsidRDefault="001F5FA9" w:rsidP="00072F11">
            <w:pPr>
              <w:rPr>
                <w:sz w:val="20"/>
                <w:szCs w:val="20"/>
              </w:rPr>
            </w:pPr>
            <w:r w:rsidRPr="001F5FA9">
              <w:rPr>
                <w:sz w:val="20"/>
                <w:szCs w:val="20"/>
              </w:rPr>
              <w:t>Skin Sens. 1;H317 Aquatic Chronic 3;H412</w:t>
            </w:r>
          </w:p>
        </w:tc>
      </w:tr>
      <w:tr w:rsidR="001F5FA9" w14:paraId="49756CA9" w14:textId="77777777" w:rsidTr="00072F11">
        <w:tc>
          <w:tcPr>
            <w:tcW w:w="3256" w:type="dxa"/>
          </w:tcPr>
          <w:p w14:paraId="3567D4E2" w14:textId="445EACB6" w:rsidR="001F5FA9" w:rsidRPr="00E259F0" w:rsidRDefault="001F5FA9" w:rsidP="00072F11">
            <w:pPr>
              <w:rPr>
                <w:sz w:val="20"/>
                <w:szCs w:val="20"/>
              </w:rPr>
            </w:pPr>
            <w:r w:rsidRPr="001F5FA9">
              <w:rPr>
                <w:sz w:val="20"/>
                <w:szCs w:val="20"/>
              </w:rPr>
              <w:lastRenderedPageBreak/>
              <w:t>2-methyl-3-[4-(propan-2-yl) phenyl]propanal</w:t>
            </w:r>
          </w:p>
        </w:tc>
        <w:tc>
          <w:tcPr>
            <w:tcW w:w="1417" w:type="dxa"/>
          </w:tcPr>
          <w:p w14:paraId="6B5EC2AF" w14:textId="1C3EA7AF" w:rsidR="001F5FA9" w:rsidRDefault="001F5FA9" w:rsidP="00072F11">
            <w:pPr>
              <w:jc w:val="center"/>
              <w:rPr>
                <w:sz w:val="20"/>
                <w:szCs w:val="20"/>
              </w:rPr>
            </w:pPr>
            <w:r>
              <w:rPr>
                <w:sz w:val="20"/>
                <w:szCs w:val="20"/>
              </w:rPr>
              <w:t>0.1-0.5</w:t>
            </w:r>
          </w:p>
        </w:tc>
        <w:tc>
          <w:tcPr>
            <w:tcW w:w="1276" w:type="dxa"/>
          </w:tcPr>
          <w:p w14:paraId="2D5F9296" w14:textId="71EDBAB3" w:rsidR="001F5FA9" w:rsidRPr="00E259F0" w:rsidRDefault="001F5FA9" w:rsidP="00072F11">
            <w:pPr>
              <w:jc w:val="center"/>
              <w:rPr>
                <w:sz w:val="20"/>
                <w:szCs w:val="20"/>
              </w:rPr>
            </w:pPr>
            <w:r w:rsidRPr="001F5FA9">
              <w:rPr>
                <w:sz w:val="20"/>
                <w:szCs w:val="20"/>
              </w:rPr>
              <w:t>103-95-7</w:t>
            </w:r>
          </w:p>
        </w:tc>
        <w:tc>
          <w:tcPr>
            <w:tcW w:w="1300" w:type="dxa"/>
          </w:tcPr>
          <w:p w14:paraId="46874442" w14:textId="78CD7907" w:rsidR="001F5FA9" w:rsidRPr="001F5FA9" w:rsidRDefault="001F5FA9" w:rsidP="00072F11">
            <w:pPr>
              <w:rPr>
                <w:sz w:val="20"/>
                <w:szCs w:val="20"/>
              </w:rPr>
            </w:pPr>
            <w:r w:rsidRPr="001F5FA9">
              <w:rPr>
                <w:sz w:val="20"/>
                <w:szCs w:val="20"/>
              </w:rPr>
              <w:t>203-161-7</w:t>
            </w:r>
          </w:p>
        </w:tc>
        <w:tc>
          <w:tcPr>
            <w:tcW w:w="2244" w:type="dxa"/>
          </w:tcPr>
          <w:p w14:paraId="0AA0ED1E" w14:textId="77777777" w:rsidR="001F5FA9" w:rsidRDefault="001F5FA9" w:rsidP="00072F11">
            <w:pPr>
              <w:rPr>
                <w:sz w:val="20"/>
                <w:szCs w:val="20"/>
              </w:rPr>
            </w:pPr>
            <w:r w:rsidRPr="001F5FA9">
              <w:rPr>
                <w:sz w:val="20"/>
                <w:szCs w:val="20"/>
              </w:rPr>
              <w:t xml:space="preserve">Skin Irrit. 2;H315 </w:t>
            </w:r>
          </w:p>
          <w:p w14:paraId="4E52618E" w14:textId="5C141CC7" w:rsidR="001F5FA9" w:rsidRPr="001F5FA9" w:rsidRDefault="001F5FA9" w:rsidP="00072F11">
            <w:pPr>
              <w:rPr>
                <w:sz w:val="20"/>
                <w:szCs w:val="20"/>
              </w:rPr>
            </w:pPr>
            <w:r w:rsidRPr="001F5FA9">
              <w:rPr>
                <w:sz w:val="20"/>
                <w:szCs w:val="20"/>
              </w:rPr>
              <w:t>Skin Sens. 1;H317 Aquatic Chronic 3;H412</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10140" w:type="dxa"/>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22752D">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22752D">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22752D">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0379581F" w14:textId="77777777" w:rsidTr="0022752D">
        <w:trPr>
          <w:trHeight w:val="113"/>
        </w:trPr>
        <w:tc>
          <w:tcPr>
            <w:tcW w:w="10140"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22752D">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3F43A662" w:rsidR="00345582" w:rsidRDefault="00A75A46" w:rsidP="0032263F">
            <w:pPr>
              <w:rPr>
                <w:lang w:val="fr-FR"/>
              </w:rPr>
            </w:pPr>
            <w:r w:rsidRPr="00A75A46">
              <w:t>1.471 - 1.481</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lastRenderedPageBreak/>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lastRenderedPageBreak/>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lastRenderedPageBreak/>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A75A46" w14:paraId="761527A0" w14:textId="77777777" w:rsidTr="00E211F0">
        <w:tc>
          <w:tcPr>
            <w:tcW w:w="965" w:type="dxa"/>
          </w:tcPr>
          <w:p w14:paraId="6C0A6CAB" w14:textId="50E51A03" w:rsidR="00A75A46" w:rsidRDefault="00A75A46" w:rsidP="00E211F0">
            <w:pPr>
              <w:rPr>
                <w:lang w:val="fr-FR"/>
              </w:rPr>
            </w:pPr>
            <w:r>
              <w:rPr>
                <w:lang w:val="fr-FR"/>
              </w:rPr>
              <w:t>H315</w:t>
            </w:r>
          </w:p>
        </w:tc>
        <w:tc>
          <w:tcPr>
            <w:tcW w:w="1865" w:type="dxa"/>
          </w:tcPr>
          <w:p w14:paraId="66F7D4FA" w14:textId="19A5DB76" w:rsidR="00A75A46" w:rsidRDefault="00A75A46" w:rsidP="00274782">
            <w:pPr>
              <w:rPr>
                <w:lang w:val="fr-FR"/>
              </w:rPr>
            </w:pPr>
            <w:r>
              <w:rPr>
                <w:lang w:val="fr-FR"/>
              </w:rPr>
              <w:t>Skin Irrit. 2</w:t>
            </w:r>
          </w:p>
        </w:tc>
        <w:tc>
          <w:tcPr>
            <w:tcW w:w="6232" w:type="dxa"/>
          </w:tcPr>
          <w:p w14:paraId="4CB27A93" w14:textId="7172D6ED" w:rsidR="00A75A46" w:rsidRDefault="00F4341C" w:rsidP="00E211F0">
            <w:pPr>
              <w:rPr>
                <w:lang w:val="fr-FR"/>
              </w:rPr>
            </w:pPr>
            <w:r w:rsidRPr="00F4341C">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A75A46" w14:paraId="684766F3" w14:textId="77777777" w:rsidTr="00E211F0">
        <w:tc>
          <w:tcPr>
            <w:tcW w:w="965" w:type="dxa"/>
          </w:tcPr>
          <w:p w14:paraId="12B06E57" w14:textId="474988BC" w:rsidR="00A75A46" w:rsidRDefault="00A75A46" w:rsidP="00E211F0">
            <w:pPr>
              <w:rPr>
                <w:lang w:val="fr-FR"/>
              </w:rPr>
            </w:pPr>
            <w:r>
              <w:rPr>
                <w:lang w:val="fr-FR"/>
              </w:rPr>
              <w:t>H319</w:t>
            </w:r>
          </w:p>
        </w:tc>
        <w:tc>
          <w:tcPr>
            <w:tcW w:w="1865" w:type="dxa"/>
          </w:tcPr>
          <w:p w14:paraId="1585CC09" w14:textId="1B0D1A64" w:rsidR="00A75A46" w:rsidRDefault="00A75A46" w:rsidP="00274782">
            <w:pPr>
              <w:rPr>
                <w:lang w:val="fr-FR"/>
              </w:rPr>
            </w:pPr>
            <w:r>
              <w:rPr>
                <w:lang w:val="fr-FR"/>
              </w:rPr>
              <w:t>Eye Irrit. 2</w:t>
            </w:r>
          </w:p>
        </w:tc>
        <w:tc>
          <w:tcPr>
            <w:tcW w:w="6232" w:type="dxa"/>
          </w:tcPr>
          <w:p w14:paraId="48F1333C" w14:textId="29A611CA" w:rsidR="00A75A46" w:rsidRDefault="00F4341C" w:rsidP="00E211F0">
            <w:pPr>
              <w:rPr>
                <w:lang w:val="fr-FR"/>
              </w:rPr>
            </w:pPr>
            <w:r w:rsidRPr="00F4341C">
              <w:t>Provoque une sévère irritation des yeux</w:t>
            </w:r>
            <w:r>
              <w:t>.</w:t>
            </w:r>
          </w:p>
        </w:tc>
      </w:tr>
      <w:tr w:rsidR="00B32B8C" w14:paraId="5E4C6365" w14:textId="77777777" w:rsidTr="00E211F0">
        <w:tc>
          <w:tcPr>
            <w:tcW w:w="965" w:type="dxa"/>
          </w:tcPr>
          <w:p w14:paraId="7098982D" w14:textId="5C7A352E" w:rsidR="00B32B8C" w:rsidRDefault="00B32B8C" w:rsidP="00E211F0">
            <w:pPr>
              <w:rPr>
                <w:lang w:val="fr-FR"/>
              </w:rPr>
            </w:pPr>
            <w:r>
              <w:rPr>
                <w:lang w:val="fr-FR"/>
              </w:rPr>
              <w:t>H400</w:t>
            </w:r>
          </w:p>
        </w:tc>
        <w:tc>
          <w:tcPr>
            <w:tcW w:w="1865" w:type="dxa"/>
          </w:tcPr>
          <w:p w14:paraId="2912DBF4" w14:textId="3F4676FB" w:rsidR="00B32B8C" w:rsidRDefault="00B32B8C" w:rsidP="00274782">
            <w:pPr>
              <w:rPr>
                <w:lang w:val="fr-FR"/>
              </w:rPr>
            </w:pPr>
            <w:r>
              <w:rPr>
                <w:lang w:val="fr-FR"/>
              </w:rPr>
              <w:t>Aquatic Acute 1</w:t>
            </w:r>
          </w:p>
        </w:tc>
        <w:tc>
          <w:tcPr>
            <w:tcW w:w="6232" w:type="dxa"/>
          </w:tcPr>
          <w:p w14:paraId="538CDECE" w14:textId="20668B18" w:rsidR="00B32B8C" w:rsidRDefault="00B32B8C" w:rsidP="00E211F0">
            <w:pPr>
              <w:rPr>
                <w:lang w:val="fr-FR"/>
              </w:rPr>
            </w:pPr>
            <w:r w:rsidRPr="00B32B8C">
              <w:t>Très toxique pour les organismes aquatiques</w:t>
            </w:r>
            <w:r>
              <w:t>.</w:t>
            </w:r>
          </w:p>
        </w:tc>
      </w:tr>
      <w:tr w:rsidR="00E211F0" w14:paraId="2CA5D580" w14:textId="77777777" w:rsidTr="00E211F0">
        <w:tc>
          <w:tcPr>
            <w:tcW w:w="965" w:type="dxa"/>
          </w:tcPr>
          <w:p w14:paraId="3C2DCFED" w14:textId="276E53C2" w:rsidR="00E211F0" w:rsidRDefault="00E211F0" w:rsidP="00E211F0">
            <w:pPr>
              <w:rPr>
                <w:lang w:val="fr-FR"/>
              </w:rPr>
            </w:pPr>
            <w:r>
              <w:rPr>
                <w:lang w:val="fr-FR"/>
              </w:rPr>
              <w:t>H410</w:t>
            </w:r>
          </w:p>
        </w:tc>
        <w:tc>
          <w:tcPr>
            <w:tcW w:w="1865" w:type="dxa"/>
          </w:tcPr>
          <w:p w14:paraId="02E56009" w14:textId="1C16AE37" w:rsidR="00E211F0" w:rsidRDefault="00E211F0" w:rsidP="00274782">
            <w:pPr>
              <w:rPr>
                <w:lang w:val="fr-FR"/>
              </w:rPr>
            </w:pPr>
            <w:r>
              <w:rPr>
                <w:lang w:val="fr-FR"/>
              </w:rPr>
              <w:t>Aquatic Chronic 1</w:t>
            </w:r>
          </w:p>
        </w:tc>
        <w:tc>
          <w:tcPr>
            <w:tcW w:w="6232" w:type="dxa"/>
          </w:tcPr>
          <w:p w14:paraId="448E92E3" w14:textId="1FB5502D" w:rsidR="00E211F0" w:rsidRDefault="00274782" w:rsidP="00E211F0">
            <w:pPr>
              <w:rPr>
                <w:lang w:val="fr-FR"/>
              </w:rPr>
            </w:pPr>
            <w:r w:rsidRPr="00274782">
              <w:t>Très toxique pour les organismes aquatiques, entraîne des effets néfastes à long terme</w:t>
            </w:r>
            <w:r>
              <w:t>.</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r w:rsidR="00A75A46" w14:paraId="0284EDCC" w14:textId="77777777" w:rsidTr="00E211F0">
        <w:tc>
          <w:tcPr>
            <w:tcW w:w="965" w:type="dxa"/>
          </w:tcPr>
          <w:p w14:paraId="07677AB1" w14:textId="0E002154" w:rsidR="00A75A46" w:rsidRDefault="00A75A46" w:rsidP="00E211F0">
            <w:pPr>
              <w:rPr>
                <w:lang w:val="fr-FR"/>
              </w:rPr>
            </w:pPr>
            <w:r>
              <w:rPr>
                <w:lang w:val="fr-FR"/>
              </w:rPr>
              <w:t>H412</w:t>
            </w:r>
          </w:p>
        </w:tc>
        <w:tc>
          <w:tcPr>
            <w:tcW w:w="1865" w:type="dxa"/>
          </w:tcPr>
          <w:p w14:paraId="27DA90CC" w14:textId="0EE60949" w:rsidR="00A75A46" w:rsidRDefault="00F4341C" w:rsidP="00274782">
            <w:pPr>
              <w:rPr>
                <w:lang w:val="fr-FR"/>
              </w:rPr>
            </w:pPr>
            <w:r w:rsidRPr="00F4341C">
              <w:rPr>
                <w:lang w:val="fr-FR"/>
              </w:rPr>
              <w:t>Aquatic Chronic</w:t>
            </w:r>
            <w:r>
              <w:rPr>
                <w:lang w:val="fr-FR"/>
              </w:rPr>
              <w:t xml:space="preserve"> 3</w:t>
            </w:r>
          </w:p>
        </w:tc>
        <w:tc>
          <w:tcPr>
            <w:tcW w:w="6232" w:type="dxa"/>
          </w:tcPr>
          <w:p w14:paraId="06F1BA4E" w14:textId="22D81B5E" w:rsidR="00A75A46" w:rsidRDefault="00F4341C" w:rsidP="00E211F0">
            <w:r>
              <w:t xml:space="preserve">Néfaste </w:t>
            </w:r>
            <w:r w:rsidRPr="00F4341C">
              <w:t>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0003BA39"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 xml:space="preserve">fiche de données </w:t>
      </w:r>
      <w:r w:rsidRPr="00274782">
        <w:rPr>
          <w:lang w:val="fr-FR"/>
        </w:rPr>
        <w:lastRenderedPageBreak/>
        <w:t>de sécurité est destinée à fournir des informations pour une évaluation de la santé et de la sécurité</w:t>
      </w:r>
      <w:r>
        <w:rPr>
          <w:lang w:val="fr-FR"/>
        </w:rPr>
        <w:t>,</w:t>
      </w:r>
      <w:r w:rsidRPr="00274782">
        <w:rPr>
          <w:lang w:val="fr-FR"/>
        </w:rPr>
        <w:t xml:space="preserve"> du matériau et de</w:t>
      </w:r>
      <w:r w:rsidR="006B6E65">
        <w:rPr>
          <w:lang w:val="fr-FR"/>
        </w:rPr>
        <w:t>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16DF4A8D" w:rsidR="00274782" w:rsidRPr="00274782" w:rsidRDefault="00274782" w:rsidP="00274782">
      <w:pPr>
        <w:rPr>
          <w:color w:val="1F497D" w:themeColor="text2"/>
          <w:lang w:val="fr-FR"/>
        </w:rPr>
      </w:pPr>
      <w:r w:rsidRPr="007774C4">
        <w:rPr>
          <w:color w:val="1F497D" w:themeColor="text2"/>
          <w:lang w:val="fr-FR"/>
        </w:rPr>
        <w:t xml:space="preserve">Date de création : </w:t>
      </w:r>
      <w:r w:rsidR="00B32B8C">
        <w:rPr>
          <w:color w:val="1F497D" w:themeColor="text2"/>
          <w:lang w:val="fr-FR"/>
        </w:rPr>
        <w:t>21</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CF04D" w14:textId="77777777" w:rsidR="00380852" w:rsidRDefault="00380852" w:rsidP="005C5A81">
      <w:pPr>
        <w:spacing w:after="0" w:line="240" w:lineRule="auto"/>
      </w:pPr>
      <w:r>
        <w:separator/>
      </w:r>
    </w:p>
  </w:endnote>
  <w:endnote w:type="continuationSeparator" w:id="0">
    <w:p w14:paraId="28714C45" w14:textId="77777777" w:rsidR="00380852" w:rsidRDefault="00380852"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A3F7C" w14:textId="77777777" w:rsidR="00380852" w:rsidRDefault="00380852" w:rsidP="005C5A81">
      <w:pPr>
        <w:spacing w:after="0" w:line="240" w:lineRule="auto"/>
      </w:pPr>
      <w:r>
        <w:separator/>
      </w:r>
    </w:p>
  </w:footnote>
  <w:footnote w:type="continuationSeparator" w:id="0">
    <w:p w14:paraId="1BAD56DA" w14:textId="77777777" w:rsidR="00380852" w:rsidRDefault="00380852"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476CF5A3" w:rsidR="005C5A81" w:rsidRPr="00D409F6" w:rsidRDefault="00E259F0">
        <w:pPr>
          <w:pStyle w:val="En-tte"/>
          <w:jc w:val="right"/>
          <w:rPr>
            <w:b/>
            <w:bCs/>
            <w:caps/>
            <w:color w:val="244061" w:themeColor="accent1" w:themeShade="80"/>
            <w:sz w:val="24"/>
            <w:szCs w:val="24"/>
          </w:rPr>
        </w:pPr>
        <w:r>
          <w:rPr>
            <w:b/>
            <w:bCs/>
            <w:caps/>
            <w:color w:val="244061" w:themeColor="accent1" w:themeShade="80"/>
            <w:sz w:val="24"/>
            <w:szCs w:val="24"/>
          </w:rPr>
          <w:t>peony &amp; suede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2-18T00:00:00Z">
        <w:dateFormat w:val="dd/MM/yy"/>
        <w:lid w:val="fr-FR"/>
        <w:storeMappedDataAs w:val="dateTime"/>
        <w:calendar w:val="gregorian"/>
      </w:date>
    </w:sdtPr>
    <w:sdtEndPr/>
    <w:sdtContent>
      <w:p w14:paraId="2E20D5B7" w14:textId="4AD29402" w:rsidR="005C5A81" w:rsidRDefault="00E259F0">
        <w:pPr>
          <w:pStyle w:val="En-tte"/>
          <w:jc w:val="right"/>
          <w:rPr>
            <w:caps/>
            <w:color w:val="1F497D" w:themeColor="text2"/>
            <w:sz w:val="20"/>
            <w:szCs w:val="20"/>
          </w:rPr>
        </w:pPr>
        <w:r>
          <w:rPr>
            <w:caps/>
            <w:color w:val="1F497D" w:themeColor="text2"/>
            <w:sz w:val="20"/>
            <w:szCs w:val="20"/>
            <w:lang w:val="fr-FR"/>
          </w:rPr>
          <w:t>18</w:t>
        </w:r>
        <w:r w:rsidR="00D409F6">
          <w:rPr>
            <w:caps/>
            <w:color w:val="1F497D" w:themeColor="text2"/>
            <w:sz w:val="20"/>
            <w:szCs w:val="20"/>
            <w:lang w:val="fr-FR"/>
          </w:rPr>
          <w:t>/</w:t>
        </w:r>
        <w:r w:rsidR="00A629AB">
          <w:rPr>
            <w:caps/>
            <w:color w:val="1F497D" w:themeColor="text2"/>
            <w:sz w:val="20"/>
            <w:szCs w:val="20"/>
            <w:lang w:val="fr-FR"/>
          </w:rPr>
          <w:t>0</w:t>
        </w:r>
        <w:r>
          <w:rPr>
            <w:caps/>
            <w:color w:val="1F497D" w:themeColor="text2"/>
            <w:sz w:val="20"/>
            <w:szCs w:val="20"/>
            <w:lang w:val="fr-FR"/>
          </w:rPr>
          <w:t>2</w:t>
        </w:r>
        <w:r w:rsidR="00D409F6">
          <w:rPr>
            <w:caps/>
            <w:color w:val="1F497D" w:themeColor="text2"/>
            <w:sz w:val="20"/>
            <w:szCs w:val="20"/>
            <w:lang w:val="fr-FR"/>
          </w:rPr>
          <w:t>/2</w:t>
        </w:r>
        <w:r>
          <w:rPr>
            <w:caps/>
            <w:color w:val="1F497D" w:themeColor="text2"/>
            <w:sz w:val="20"/>
            <w:szCs w:val="20"/>
            <w:lang w:val="fr-FR"/>
          </w:rPr>
          <w:t>1</w:t>
        </w:r>
      </w:p>
    </w:sdtContent>
  </w:sdt>
  <w:p w14:paraId="3CB38813" w14:textId="42867419" w:rsidR="005C5A81" w:rsidRPr="00D409F6" w:rsidRDefault="00380852">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72F11"/>
    <w:rsid w:val="000A5E33"/>
    <w:rsid w:val="000B5BEA"/>
    <w:rsid w:val="000D6E66"/>
    <w:rsid w:val="000E6380"/>
    <w:rsid w:val="00122EA8"/>
    <w:rsid w:val="001303BF"/>
    <w:rsid w:val="001938AD"/>
    <w:rsid w:val="00194D6F"/>
    <w:rsid w:val="001D107D"/>
    <w:rsid w:val="001D31C6"/>
    <w:rsid w:val="001F5FA9"/>
    <w:rsid w:val="0022752D"/>
    <w:rsid w:val="00274782"/>
    <w:rsid w:val="002A7865"/>
    <w:rsid w:val="002C7215"/>
    <w:rsid w:val="0032263F"/>
    <w:rsid w:val="00332051"/>
    <w:rsid w:val="00333966"/>
    <w:rsid w:val="00345582"/>
    <w:rsid w:val="00373B52"/>
    <w:rsid w:val="00380852"/>
    <w:rsid w:val="00393A99"/>
    <w:rsid w:val="003A6861"/>
    <w:rsid w:val="003D4601"/>
    <w:rsid w:val="003E6909"/>
    <w:rsid w:val="003E7DB8"/>
    <w:rsid w:val="00421F8E"/>
    <w:rsid w:val="00466B6C"/>
    <w:rsid w:val="0048106A"/>
    <w:rsid w:val="00495AED"/>
    <w:rsid w:val="0050296B"/>
    <w:rsid w:val="00516C79"/>
    <w:rsid w:val="005A0597"/>
    <w:rsid w:val="005A7323"/>
    <w:rsid w:val="005B6BD1"/>
    <w:rsid w:val="005C5A81"/>
    <w:rsid w:val="005F5696"/>
    <w:rsid w:val="00663D90"/>
    <w:rsid w:val="00665AD8"/>
    <w:rsid w:val="0067416F"/>
    <w:rsid w:val="006B6E65"/>
    <w:rsid w:val="006D36BF"/>
    <w:rsid w:val="00710173"/>
    <w:rsid w:val="007416B2"/>
    <w:rsid w:val="0074254B"/>
    <w:rsid w:val="00760361"/>
    <w:rsid w:val="007774C4"/>
    <w:rsid w:val="007917A8"/>
    <w:rsid w:val="007C7FEF"/>
    <w:rsid w:val="007F1541"/>
    <w:rsid w:val="007F2BBD"/>
    <w:rsid w:val="008345D5"/>
    <w:rsid w:val="00861204"/>
    <w:rsid w:val="00866365"/>
    <w:rsid w:val="00897FF3"/>
    <w:rsid w:val="009202AB"/>
    <w:rsid w:val="00932D87"/>
    <w:rsid w:val="009C2B0B"/>
    <w:rsid w:val="00A126E3"/>
    <w:rsid w:val="00A45E8C"/>
    <w:rsid w:val="00A629AB"/>
    <w:rsid w:val="00A75A46"/>
    <w:rsid w:val="00A9026B"/>
    <w:rsid w:val="00B32B8C"/>
    <w:rsid w:val="00B820BB"/>
    <w:rsid w:val="00B85B2B"/>
    <w:rsid w:val="00CB4E4B"/>
    <w:rsid w:val="00CE7E6B"/>
    <w:rsid w:val="00D26B22"/>
    <w:rsid w:val="00D409F6"/>
    <w:rsid w:val="00D67766"/>
    <w:rsid w:val="00D869F5"/>
    <w:rsid w:val="00DB678E"/>
    <w:rsid w:val="00DF0020"/>
    <w:rsid w:val="00E14456"/>
    <w:rsid w:val="00E211F0"/>
    <w:rsid w:val="00E24EA3"/>
    <w:rsid w:val="00E259F0"/>
    <w:rsid w:val="00E336DF"/>
    <w:rsid w:val="00E456D4"/>
    <w:rsid w:val="00EA523D"/>
    <w:rsid w:val="00EC3EE8"/>
    <w:rsid w:val="00EC7C69"/>
    <w:rsid w:val="00ED2FAC"/>
    <w:rsid w:val="00EF296C"/>
    <w:rsid w:val="00F00ECE"/>
    <w:rsid w:val="00F138F8"/>
    <w:rsid w:val="00F4341C"/>
    <w:rsid w:val="00FB00CF"/>
    <w:rsid w:val="00FB26D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660C81"/>
    <w:rsid w:val="00794116"/>
    <w:rsid w:val="008572AB"/>
    <w:rsid w:val="00877CC6"/>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403D8D-3BBD-421B-A04B-B109BCC6C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1904</Words>
  <Characters>10474</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peony &amp; suede 10%</dc:creator>
  <cp:keywords/>
  <dc:description/>
  <cp:lastModifiedBy>Marie-Laure Casse</cp:lastModifiedBy>
  <cp:revision>4</cp:revision>
  <dcterms:created xsi:type="dcterms:W3CDTF">2022-04-21T17:00:00Z</dcterms:created>
  <dcterms:modified xsi:type="dcterms:W3CDTF">2022-04-21T17:04:00Z</dcterms:modified>
</cp:coreProperties>
</file>