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34034B6D" w:rsidR="007F2BBD" w:rsidRDefault="00185173" w:rsidP="007F2BBD">
            <w:r>
              <w:rPr>
                <w:b/>
                <w:bCs/>
              </w:rPr>
              <w:t>NEROLI</w:t>
            </w:r>
            <w:r w:rsidR="00B767D1">
              <w:rPr>
                <w:b/>
                <w:bCs/>
              </w:rPr>
              <w:t xml:space="preserve"> </w:t>
            </w:r>
            <w:r w:rsidR="00DA5E70">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689F0A2" w:rsidR="00ED2FAC" w:rsidRDefault="005A5C79" w:rsidP="0050296B">
            <w:r>
              <w:t>-</w:t>
            </w:r>
          </w:p>
        </w:tc>
        <w:tc>
          <w:tcPr>
            <w:tcW w:w="6799" w:type="dxa"/>
          </w:tcPr>
          <w:p w14:paraId="73C55216" w14:textId="5C043E87"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0AEB88EC" w:rsidR="0050296B" w:rsidRDefault="0067416F" w:rsidP="0050296B">
      <w:pPr>
        <w:spacing w:after="0"/>
      </w:pPr>
      <w:r>
        <w:lastRenderedPageBreak/>
        <w:t xml:space="preserve">Mention d’avertissement : </w:t>
      </w:r>
      <w:r w:rsidR="0048106A">
        <w:t xml:space="preserve"> </w:t>
      </w:r>
      <w:r w:rsidR="005A5C79">
        <w:t>Néant</w:t>
      </w:r>
    </w:p>
    <w:p w14:paraId="28BF3CB5" w14:textId="08F08F9E" w:rsidR="0048106A" w:rsidRDefault="0048106A" w:rsidP="0050296B">
      <w:pPr>
        <w:spacing w:after="0"/>
      </w:pPr>
    </w:p>
    <w:p w14:paraId="4657A143" w14:textId="0FC257A0" w:rsidR="0050296B" w:rsidRDefault="0050296B" w:rsidP="0050296B">
      <w:pPr>
        <w:spacing w:after="0"/>
      </w:pPr>
      <w:r>
        <w:t>Pictogramme de danger</w:t>
      </w:r>
      <w:r w:rsidR="00B820BB" w:rsidRPr="00B820BB">
        <w:rPr>
          <w:noProof/>
          <w:lang w:val="fr-FR"/>
        </w:rPr>
        <w:t xml:space="preserve"> </w:t>
      </w:r>
      <w:r w:rsidR="005A5C7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2DA84395" w:rsidR="0067416F" w:rsidRDefault="005A5C7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920D0BD" w:rsidR="0050296B" w:rsidRDefault="00861204" w:rsidP="0050296B">
      <w:pPr>
        <w:spacing w:after="0"/>
      </w:pPr>
      <w:r>
        <w:t>EUH208</w:t>
      </w:r>
      <w:r>
        <w:tab/>
      </w:r>
      <w:r w:rsidRPr="001938AD">
        <w:rPr>
          <w:u w:val="single"/>
        </w:rPr>
        <w:t>Contient</w:t>
      </w:r>
      <w:r>
        <w:t> :</w:t>
      </w:r>
      <w:r w:rsidR="00FE6ECD" w:rsidRPr="00FE6ECD">
        <w:rPr>
          <w:sz w:val="20"/>
          <w:szCs w:val="20"/>
        </w:rPr>
        <w:t xml:space="preserve"> </w:t>
      </w:r>
      <w:proofErr w:type="spellStart"/>
      <w:proofErr w:type="gramStart"/>
      <w:r w:rsidR="00FE6ECD" w:rsidRPr="00FE6ECD">
        <w:t>Linalool</w:t>
      </w:r>
      <w:proofErr w:type="spellEnd"/>
      <w:r w:rsidR="00FE6ECD">
        <w:t xml:space="preserve">, </w:t>
      </w:r>
      <w:r w:rsidR="009F1219" w:rsidRPr="009F1219">
        <w:rPr>
          <w:sz w:val="20"/>
          <w:szCs w:val="20"/>
        </w:rPr>
        <w:t xml:space="preserve"> </w:t>
      </w:r>
      <w:proofErr w:type="spellStart"/>
      <w:r w:rsidR="00FE6ECD" w:rsidRPr="005639B4">
        <w:t>Linalyl</w:t>
      </w:r>
      <w:proofErr w:type="spellEnd"/>
      <w:proofErr w:type="gramEnd"/>
      <w:r w:rsidR="00FE6ECD" w:rsidRPr="005639B4">
        <w:t xml:space="preserve"> </w:t>
      </w:r>
      <w:proofErr w:type="spellStart"/>
      <w:r w:rsidR="00FE6ECD" w:rsidRPr="005639B4">
        <w:t>acetate</w:t>
      </w:r>
      <w:proofErr w:type="spellEnd"/>
      <w:r w:rsidR="00FE6ECD" w:rsidRPr="005639B4">
        <w:t xml:space="preserve"> , </w:t>
      </w:r>
      <w:proofErr w:type="spellStart"/>
      <w:r w:rsidR="00FE6ECD" w:rsidRPr="005639B4">
        <w:t>Petitgrain</w:t>
      </w:r>
      <w:proofErr w:type="spellEnd"/>
      <w:r w:rsidR="00FE6ECD" w:rsidRPr="005639B4">
        <w:t xml:space="preserve"> </w:t>
      </w:r>
      <w:proofErr w:type="spellStart"/>
      <w:r w:rsidR="00FE6ECD" w:rsidRPr="005639B4">
        <w:t>oil</w:t>
      </w:r>
      <w:proofErr w:type="spellEnd"/>
      <w:r w:rsidR="00FE6ECD" w:rsidRPr="005639B4">
        <w:t>, Paraguay</w:t>
      </w:r>
      <w:r w:rsidR="00FE6ECD" w:rsidRPr="005639B4">
        <w:t xml:space="preserve"> ,</w:t>
      </w:r>
      <w:r w:rsidR="005639B4" w:rsidRPr="005639B4">
        <w:t xml:space="preserve"> </w:t>
      </w:r>
      <w:r w:rsidR="005639B4" w:rsidRPr="005639B4">
        <w:t>d-</w:t>
      </w:r>
      <w:proofErr w:type="spellStart"/>
      <w:r w:rsidR="005639B4" w:rsidRPr="005639B4">
        <w:t>Limonene</w:t>
      </w:r>
      <w:proofErr w:type="spellEnd"/>
      <w:r w:rsidR="00D02933">
        <w:t>.</w:t>
      </w:r>
      <w:r w:rsidR="00FE6ECD">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A6505" w14:paraId="02781DBB" w14:textId="77777777" w:rsidTr="00072F11">
        <w:tc>
          <w:tcPr>
            <w:tcW w:w="3256" w:type="dxa"/>
          </w:tcPr>
          <w:p w14:paraId="2819CE01" w14:textId="320B799B" w:rsidR="00CA6505" w:rsidRPr="00452918" w:rsidRDefault="00FE6ECD" w:rsidP="00072F11">
            <w:pPr>
              <w:rPr>
                <w:sz w:val="20"/>
                <w:szCs w:val="20"/>
              </w:rPr>
            </w:pPr>
            <w:proofErr w:type="spellStart"/>
            <w:r w:rsidRPr="00FE6ECD">
              <w:rPr>
                <w:sz w:val="20"/>
                <w:szCs w:val="20"/>
              </w:rPr>
              <w:t>Linalool</w:t>
            </w:r>
            <w:proofErr w:type="spellEnd"/>
          </w:p>
        </w:tc>
        <w:tc>
          <w:tcPr>
            <w:tcW w:w="1417" w:type="dxa"/>
          </w:tcPr>
          <w:p w14:paraId="0100C918" w14:textId="456F276A" w:rsidR="00CA6505" w:rsidRDefault="00FE6ECD" w:rsidP="00072F11">
            <w:pPr>
              <w:jc w:val="center"/>
              <w:rPr>
                <w:sz w:val="20"/>
                <w:szCs w:val="20"/>
              </w:rPr>
            </w:pPr>
            <w:r>
              <w:rPr>
                <w:sz w:val="20"/>
                <w:szCs w:val="20"/>
              </w:rPr>
              <w:t>0.</w:t>
            </w:r>
            <w:r w:rsidR="00D02933">
              <w:rPr>
                <w:sz w:val="20"/>
                <w:szCs w:val="20"/>
              </w:rPr>
              <w:t>4123</w:t>
            </w:r>
            <w:r>
              <w:rPr>
                <w:sz w:val="20"/>
                <w:szCs w:val="20"/>
              </w:rPr>
              <w:t>-0.</w:t>
            </w:r>
            <w:r w:rsidR="00D02933">
              <w:rPr>
                <w:sz w:val="20"/>
                <w:szCs w:val="20"/>
              </w:rPr>
              <w:t>5523</w:t>
            </w:r>
          </w:p>
        </w:tc>
        <w:tc>
          <w:tcPr>
            <w:tcW w:w="1276" w:type="dxa"/>
          </w:tcPr>
          <w:p w14:paraId="162F5133" w14:textId="22AD0E6A" w:rsidR="00CA6505" w:rsidRPr="00CA6505" w:rsidRDefault="00FE6ECD" w:rsidP="00072F11">
            <w:pPr>
              <w:jc w:val="center"/>
              <w:rPr>
                <w:sz w:val="20"/>
                <w:szCs w:val="20"/>
              </w:rPr>
            </w:pPr>
            <w:r w:rsidRPr="00FE6ECD">
              <w:rPr>
                <w:sz w:val="20"/>
                <w:szCs w:val="20"/>
              </w:rPr>
              <w:t>78-70-6</w:t>
            </w:r>
          </w:p>
        </w:tc>
        <w:tc>
          <w:tcPr>
            <w:tcW w:w="1300" w:type="dxa"/>
          </w:tcPr>
          <w:p w14:paraId="304ABCD7" w14:textId="17D021B0" w:rsidR="00CA6505" w:rsidRPr="00CA6505" w:rsidRDefault="00FE6ECD" w:rsidP="00072F11">
            <w:pPr>
              <w:rPr>
                <w:sz w:val="20"/>
                <w:szCs w:val="20"/>
              </w:rPr>
            </w:pPr>
            <w:r w:rsidRPr="00FE6ECD">
              <w:rPr>
                <w:sz w:val="20"/>
                <w:szCs w:val="20"/>
              </w:rPr>
              <w:t>201-134-4</w:t>
            </w:r>
          </w:p>
        </w:tc>
        <w:tc>
          <w:tcPr>
            <w:tcW w:w="2244" w:type="dxa"/>
          </w:tcPr>
          <w:p w14:paraId="5F068BE5" w14:textId="77777777" w:rsidR="00FE6ECD" w:rsidRDefault="00FE6ECD" w:rsidP="00072F11">
            <w:pPr>
              <w:rPr>
                <w:sz w:val="20"/>
                <w:szCs w:val="20"/>
              </w:rPr>
            </w:pPr>
            <w:r w:rsidRPr="00FE6ECD">
              <w:rPr>
                <w:sz w:val="20"/>
                <w:szCs w:val="20"/>
              </w:rPr>
              <w:t xml:space="preserve">Skin </w:t>
            </w:r>
            <w:proofErr w:type="spellStart"/>
            <w:r w:rsidRPr="00FE6ECD">
              <w:rPr>
                <w:sz w:val="20"/>
                <w:szCs w:val="20"/>
              </w:rPr>
              <w:t>Irrit</w:t>
            </w:r>
            <w:proofErr w:type="spellEnd"/>
            <w:r w:rsidRPr="00FE6ECD">
              <w:rPr>
                <w:sz w:val="20"/>
                <w:szCs w:val="20"/>
              </w:rPr>
              <w:t xml:space="preserve">. </w:t>
            </w:r>
            <w:proofErr w:type="gramStart"/>
            <w:r w:rsidRPr="00FE6ECD">
              <w:rPr>
                <w:sz w:val="20"/>
                <w:szCs w:val="20"/>
              </w:rPr>
              <w:t>2;H</w:t>
            </w:r>
            <w:proofErr w:type="gramEnd"/>
            <w:r w:rsidRPr="00FE6ECD">
              <w:rPr>
                <w:sz w:val="20"/>
                <w:szCs w:val="20"/>
              </w:rPr>
              <w:t xml:space="preserve">315 </w:t>
            </w:r>
          </w:p>
          <w:p w14:paraId="544BDCBB" w14:textId="77777777" w:rsidR="00FE6ECD" w:rsidRDefault="00FE6ECD" w:rsidP="00072F11">
            <w:pPr>
              <w:rPr>
                <w:sz w:val="20"/>
                <w:szCs w:val="20"/>
              </w:rPr>
            </w:pPr>
            <w:r w:rsidRPr="00FE6ECD">
              <w:rPr>
                <w:sz w:val="20"/>
                <w:szCs w:val="20"/>
              </w:rPr>
              <w:t xml:space="preserve">Eye </w:t>
            </w:r>
            <w:proofErr w:type="spellStart"/>
            <w:r w:rsidRPr="00FE6ECD">
              <w:rPr>
                <w:sz w:val="20"/>
                <w:szCs w:val="20"/>
              </w:rPr>
              <w:t>Irrit</w:t>
            </w:r>
            <w:proofErr w:type="spellEnd"/>
            <w:r w:rsidRPr="00FE6ECD">
              <w:rPr>
                <w:sz w:val="20"/>
                <w:szCs w:val="20"/>
              </w:rPr>
              <w:t xml:space="preserve">. </w:t>
            </w:r>
            <w:proofErr w:type="gramStart"/>
            <w:r w:rsidRPr="00FE6ECD">
              <w:rPr>
                <w:sz w:val="20"/>
                <w:szCs w:val="20"/>
              </w:rPr>
              <w:t>2;H</w:t>
            </w:r>
            <w:proofErr w:type="gramEnd"/>
            <w:r w:rsidRPr="00FE6ECD">
              <w:rPr>
                <w:sz w:val="20"/>
                <w:szCs w:val="20"/>
              </w:rPr>
              <w:t xml:space="preserve">319 </w:t>
            </w:r>
          </w:p>
          <w:p w14:paraId="3E3B42A2" w14:textId="20C22D2D" w:rsidR="00CA6505" w:rsidRPr="00CA6505" w:rsidRDefault="00FE6ECD" w:rsidP="00072F11">
            <w:pPr>
              <w:rPr>
                <w:sz w:val="20"/>
                <w:szCs w:val="20"/>
              </w:rPr>
            </w:pPr>
            <w:r w:rsidRPr="00FE6ECD">
              <w:rPr>
                <w:sz w:val="20"/>
                <w:szCs w:val="20"/>
              </w:rPr>
              <w:t xml:space="preserve">Skin Sens. </w:t>
            </w:r>
            <w:proofErr w:type="gramStart"/>
            <w:r w:rsidRPr="00FE6ECD">
              <w:rPr>
                <w:sz w:val="20"/>
                <w:szCs w:val="20"/>
              </w:rPr>
              <w:t>1;H</w:t>
            </w:r>
            <w:proofErr w:type="gramEnd"/>
            <w:r w:rsidRPr="00FE6ECD">
              <w:rPr>
                <w:sz w:val="20"/>
                <w:szCs w:val="20"/>
              </w:rPr>
              <w:t>317</w:t>
            </w:r>
          </w:p>
        </w:tc>
      </w:tr>
      <w:tr w:rsidR="00642695" w14:paraId="4CBEB103" w14:textId="77777777" w:rsidTr="00072F11">
        <w:tc>
          <w:tcPr>
            <w:tcW w:w="3256" w:type="dxa"/>
          </w:tcPr>
          <w:p w14:paraId="6CD06669" w14:textId="6FE15E55" w:rsidR="00642695" w:rsidRPr="00CA6505" w:rsidRDefault="00FE6ECD" w:rsidP="00072F11">
            <w:pPr>
              <w:rPr>
                <w:sz w:val="20"/>
                <w:szCs w:val="20"/>
              </w:rPr>
            </w:pPr>
            <w:bookmarkStart w:id="0" w:name="_Hlk101607733"/>
            <w:proofErr w:type="spellStart"/>
            <w:r w:rsidRPr="00FE6ECD">
              <w:rPr>
                <w:sz w:val="20"/>
                <w:szCs w:val="20"/>
              </w:rPr>
              <w:t>Linalyl</w:t>
            </w:r>
            <w:proofErr w:type="spellEnd"/>
            <w:r w:rsidRPr="00FE6ECD">
              <w:rPr>
                <w:sz w:val="20"/>
                <w:szCs w:val="20"/>
              </w:rPr>
              <w:t xml:space="preserve"> </w:t>
            </w:r>
            <w:proofErr w:type="spellStart"/>
            <w:r w:rsidRPr="00FE6ECD">
              <w:rPr>
                <w:sz w:val="20"/>
                <w:szCs w:val="20"/>
              </w:rPr>
              <w:t>acetate</w:t>
            </w:r>
            <w:bookmarkEnd w:id="0"/>
            <w:proofErr w:type="spellEnd"/>
          </w:p>
        </w:tc>
        <w:tc>
          <w:tcPr>
            <w:tcW w:w="1417" w:type="dxa"/>
          </w:tcPr>
          <w:p w14:paraId="11F5CE19" w14:textId="315EBF60" w:rsidR="00642695" w:rsidRDefault="00FE6ECD" w:rsidP="00072F11">
            <w:pPr>
              <w:jc w:val="center"/>
              <w:rPr>
                <w:sz w:val="20"/>
                <w:szCs w:val="20"/>
              </w:rPr>
            </w:pPr>
            <w:r>
              <w:rPr>
                <w:sz w:val="20"/>
                <w:szCs w:val="20"/>
              </w:rPr>
              <w:t>0.</w:t>
            </w:r>
            <w:r w:rsidR="00D02933">
              <w:rPr>
                <w:sz w:val="20"/>
                <w:szCs w:val="20"/>
              </w:rPr>
              <w:t>3101</w:t>
            </w:r>
            <w:r>
              <w:rPr>
                <w:sz w:val="20"/>
                <w:szCs w:val="20"/>
              </w:rPr>
              <w:t>-0.</w:t>
            </w:r>
            <w:r w:rsidR="00D02933">
              <w:rPr>
                <w:sz w:val="20"/>
                <w:szCs w:val="20"/>
              </w:rPr>
              <w:t>4501</w:t>
            </w:r>
          </w:p>
        </w:tc>
        <w:tc>
          <w:tcPr>
            <w:tcW w:w="1276" w:type="dxa"/>
          </w:tcPr>
          <w:p w14:paraId="1DF0439D" w14:textId="2B93D4C4" w:rsidR="00642695" w:rsidRPr="00CA6505" w:rsidRDefault="00FE6ECD" w:rsidP="00072F11">
            <w:pPr>
              <w:jc w:val="center"/>
              <w:rPr>
                <w:sz w:val="20"/>
                <w:szCs w:val="20"/>
              </w:rPr>
            </w:pPr>
            <w:r w:rsidRPr="00FE6ECD">
              <w:rPr>
                <w:sz w:val="20"/>
                <w:szCs w:val="20"/>
              </w:rPr>
              <w:t>115-95-7</w:t>
            </w:r>
          </w:p>
        </w:tc>
        <w:tc>
          <w:tcPr>
            <w:tcW w:w="1300" w:type="dxa"/>
          </w:tcPr>
          <w:p w14:paraId="255EB029" w14:textId="077904DC" w:rsidR="00642695" w:rsidRPr="00CA6505" w:rsidRDefault="00FE6ECD" w:rsidP="00072F11">
            <w:pPr>
              <w:rPr>
                <w:sz w:val="20"/>
                <w:szCs w:val="20"/>
              </w:rPr>
            </w:pPr>
            <w:r w:rsidRPr="00FE6ECD">
              <w:rPr>
                <w:sz w:val="20"/>
                <w:szCs w:val="20"/>
              </w:rPr>
              <w:t>204-116-4</w:t>
            </w:r>
          </w:p>
        </w:tc>
        <w:tc>
          <w:tcPr>
            <w:tcW w:w="2244" w:type="dxa"/>
          </w:tcPr>
          <w:p w14:paraId="606EC9B3" w14:textId="77777777" w:rsidR="00FE6ECD" w:rsidRDefault="00FE6ECD" w:rsidP="00072F11">
            <w:pPr>
              <w:rPr>
                <w:sz w:val="20"/>
                <w:szCs w:val="20"/>
              </w:rPr>
            </w:pPr>
            <w:r w:rsidRPr="00FE6ECD">
              <w:rPr>
                <w:sz w:val="20"/>
                <w:szCs w:val="20"/>
              </w:rPr>
              <w:t xml:space="preserve">Skin </w:t>
            </w:r>
            <w:proofErr w:type="spellStart"/>
            <w:r w:rsidRPr="00FE6ECD">
              <w:rPr>
                <w:sz w:val="20"/>
                <w:szCs w:val="20"/>
              </w:rPr>
              <w:t>Irrit</w:t>
            </w:r>
            <w:proofErr w:type="spellEnd"/>
            <w:r w:rsidRPr="00FE6ECD">
              <w:rPr>
                <w:sz w:val="20"/>
                <w:szCs w:val="20"/>
              </w:rPr>
              <w:t xml:space="preserve">. </w:t>
            </w:r>
            <w:proofErr w:type="gramStart"/>
            <w:r w:rsidRPr="00FE6ECD">
              <w:rPr>
                <w:sz w:val="20"/>
                <w:szCs w:val="20"/>
              </w:rPr>
              <w:t>2;H</w:t>
            </w:r>
            <w:proofErr w:type="gramEnd"/>
            <w:r w:rsidRPr="00FE6ECD">
              <w:rPr>
                <w:sz w:val="20"/>
                <w:szCs w:val="20"/>
              </w:rPr>
              <w:t xml:space="preserve">315 </w:t>
            </w:r>
          </w:p>
          <w:p w14:paraId="559CF684" w14:textId="77777777" w:rsidR="00FE6ECD" w:rsidRDefault="00FE6ECD" w:rsidP="00072F11">
            <w:pPr>
              <w:rPr>
                <w:sz w:val="20"/>
                <w:szCs w:val="20"/>
              </w:rPr>
            </w:pPr>
            <w:r w:rsidRPr="00FE6ECD">
              <w:rPr>
                <w:sz w:val="20"/>
                <w:szCs w:val="20"/>
              </w:rPr>
              <w:t xml:space="preserve">Eye </w:t>
            </w:r>
            <w:proofErr w:type="spellStart"/>
            <w:r w:rsidRPr="00FE6ECD">
              <w:rPr>
                <w:sz w:val="20"/>
                <w:szCs w:val="20"/>
              </w:rPr>
              <w:t>Irrit</w:t>
            </w:r>
            <w:proofErr w:type="spellEnd"/>
            <w:r w:rsidRPr="00FE6ECD">
              <w:rPr>
                <w:sz w:val="20"/>
                <w:szCs w:val="20"/>
              </w:rPr>
              <w:t>. 2</w:t>
            </w:r>
            <w:proofErr w:type="gramStart"/>
            <w:r w:rsidRPr="00FE6ECD">
              <w:rPr>
                <w:sz w:val="20"/>
                <w:szCs w:val="20"/>
              </w:rPr>
              <w:t>B;H</w:t>
            </w:r>
            <w:proofErr w:type="gramEnd"/>
            <w:r w:rsidRPr="00FE6ECD">
              <w:rPr>
                <w:sz w:val="20"/>
                <w:szCs w:val="20"/>
              </w:rPr>
              <w:t xml:space="preserve">320 </w:t>
            </w:r>
          </w:p>
          <w:p w14:paraId="3C98CB5E" w14:textId="153CB94A" w:rsidR="00642695" w:rsidRPr="00CA6505" w:rsidRDefault="00FE6ECD" w:rsidP="00072F11">
            <w:pPr>
              <w:rPr>
                <w:sz w:val="20"/>
                <w:szCs w:val="20"/>
              </w:rPr>
            </w:pPr>
            <w:r w:rsidRPr="00FE6ECD">
              <w:rPr>
                <w:sz w:val="20"/>
                <w:szCs w:val="20"/>
              </w:rPr>
              <w:t xml:space="preserve">Skin Sens. </w:t>
            </w:r>
            <w:proofErr w:type="gramStart"/>
            <w:r w:rsidRPr="00FE6ECD">
              <w:rPr>
                <w:sz w:val="20"/>
                <w:szCs w:val="20"/>
              </w:rPr>
              <w:t>1;H</w:t>
            </w:r>
            <w:proofErr w:type="gramEnd"/>
            <w:r w:rsidRPr="00FE6ECD">
              <w:rPr>
                <w:sz w:val="20"/>
                <w:szCs w:val="20"/>
              </w:rPr>
              <w:t>317</w:t>
            </w:r>
          </w:p>
        </w:tc>
      </w:tr>
      <w:tr w:rsidR="00D95885" w14:paraId="26FF3566" w14:textId="77777777" w:rsidTr="00072F11">
        <w:tc>
          <w:tcPr>
            <w:tcW w:w="3256" w:type="dxa"/>
          </w:tcPr>
          <w:p w14:paraId="681F0226" w14:textId="6D7AAFE8" w:rsidR="00D95885" w:rsidRPr="00D95885" w:rsidRDefault="00FE6ECD" w:rsidP="00072F11">
            <w:pPr>
              <w:rPr>
                <w:sz w:val="20"/>
                <w:szCs w:val="20"/>
              </w:rPr>
            </w:pPr>
            <w:proofErr w:type="spellStart"/>
            <w:r w:rsidRPr="00FE6ECD">
              <w:rPr>
                <w:sz w:val="20"/>
                <w:szCs w:val="20"/>
              </w:rPr>
              <w:t>Petitgrain</w:t>
            </w:r>
            <w:proofErr w:type="spellEnd"/>
            <w:r w:rsidRPr="00FE6ECD">
              <w:rPr>
                <w:sz w:val="20"/>
                <w:szCs w:val="20"/>
              </w:rPr>
              <w:t xml:space="preserve"> </w:t>
            </w:r>
            <w:proofErr w:type="spellStart"/>
            <w:r w:rsidRPr="00FE6ECD">
              <w:rPr>
                <w:sz w:val="20"/>
                <w:szCs w:val="20"/>
              </w:rPr>
              <w:t>oil</w:t>
            </w:r>
            <w:proofErr w:type="spellEnd"/>
            <w:r w:rsidRPr="00FE6ECD">
              <w:rPr>
                <w:sz w:val="20"/>
                <w:szCs w:val="20"/>
              </w:rPr>
              <w:t>, Paraguay</w:t>
            </w:r>
          </w:p>
        </w:tc>
        <w:tc>
          <w:tcPr>
            <w:tcW w:w="1417" w:type="dxa"/>
          </w:tcPr>
          <w:p w14:paraId="08A2603F" w14:textId="6D4FC31E" w:rsidR="00D95885" w:rsidRDefault="00FE6ECD" w:rsidP="00072F11">
            <w:pPr>
              <w:jc w:val="center"/>
              <w:rPr>
                <w:sz w:val="20"/>
                <w:szCs w:val="20"/>
              </w:rPr>
            </w:pPr>
            <w:r>
              <w:rPr>
                <w:sz w:val="20"/>
                <w:szCs w:val="20"/>
              </w:rPr>
              <w:t>0.</w:t>
            </w:r>
            <w:r w:rsidR="00D02933">
              <w:rPr>
                <w:sz w:val="20"/>
                <w:szCs w:val="20"/>
              </w:rPr>
              <w:t>1036</w:t>
            </w:r>
            <w:r>
              <w:rPr>
                <w:sz w:val="20"/>
                <w:szCs w:val="20"/>
              </w:rPr>
              <w:t>-0.</w:t>
            </w:r>
            <w:r w:rsidR="00D02933">
              <w:rPr>
                <w:sz w:val="20"/>
                <w:szCs w:val="20"/>
              </w:rPr>
              <w:t>1736</w:t>
            </w:r>
          </w:p>
        </w:tc>
        <w:tc>
          <w:tcPr>
            <w:tcW w:w="1276" w:type="dxa"/>
          </w:tcPr>
          <w:p w14:paraId="58530EB4" w14:textId="06B0A0A9" w:rsidR="00D95885" w:rsidRPr="00CA6505" w:rsidRDefault="00FE6ECD" w:rsidP="00072F11">
            <w:pPr>
              <w:jc w:val="center"/>
              <w:rPr>
                <w:sz w:val="20"/>
                <w:szCs w:val="20"/>
              </w:rPr>
            </w:pPr>
            <w:r w:rsidRPr="00FE6ECD">
              <w:rPr>
                <w:sz w:val="20"/>
                <w:szCs w:val="20"/>
              </w:rPr>
              <w:t>72968-50-4</w:t>
            </w:r>
          </w:p>
        </w:tc>
        <w:tc>
          <w:tcPr>
            <w:tcW w:w="1300" w:type="dxa"/>
          </w:tcPr>
          <w:p w14:paraId="0567E39D" w14:textId="585D021C" w:rsidR="00D95885" w:rsidRPr="00CA6505" w:rsidRDefault="00FE6ECD" w:rsidP="00072F11">
            <w:pPr>
              <w:rPr>
                <w:sz w:val="20"/>
                <w:szCs w:val="20"/>
              </w:rPr>
            </w:pPr>
            <w:r w:rsidRPr="00FE6ECD">
              <w:rPr>
                <w:sz w:val="20"/>
                <w:szCs w:val="20"/>
              </w:rPr>
              <w:t>277-143-2</w:t>
            </w:r>
          </w:p>
        </w:tc>
        <w:tc>
          <w:tcPr>
            <w:tcW w:w="2244" w:type="dxa"/>
          </w:tcPr>
          <w:p w14:paraId="5B1B2EC9" w14:textId="77777777" w:rsidR="00FE6ECD" w:rsidRDefault="00FE6ECD" w:rsidP="00072F11">
            <w:pPr>
              <w:rPr>
                <w:sz w:val="20"/>
                <w:szCs w:val="20"/>
              </w:rPr>
            </w:pPr>
            <w:r w:rsidRPr="00FE6ECD">
              <w:rPr>
                <w:sz w:val="20"/>
                <w:szCs w:val="20"/>
              </w:rPr>
              <w:t xml:space="preserve">Asp. </w:t>
            </w:r>
            <w:proofErr w:type="spellStart"/>
            <w:r w:rsidRPr="00FE6ECD">
              <w:rPr>
                <w:sz w:val="20"/>
                <w:szCs w:val="20"/>
              </w:rPr>
              <w:t>Tox</w:t>
            </w:r>
            <w:proofErr w:type="spellEnd"/>
            <w:r w:rsidRPr="00FE6ECD">
              <w:rPr>
                <w:sz w:val="20"/>
                <w:szCs w:val="20"/>
              </w:rPr>
              <w:t xml:space="preserve">. </w:t>
            </w:r>
            <w:proofErr w:type="gramStart"/>
            <w:r w:rsidRPr="00FE6ECD">
              <w:rPr>
                <w:sz w:val="20"/>
                <w:szCs w:val="20"/>
              </w:rPr>
              <w:t>1;H</w:t>
            </w:r>
            <w:proofErr w:type="gramEnd"/>
            <w:r w:rsidRPr="00FE6ECD">
              <w:rPr>
                <w:sz w:val="20"/>
                <w:szCs w:val="20"/>
              </w:rPr>
              <w:t xml:space="preserve">304 </w:t>
            </w:r>
          </w:p>
          <w:p w14:paraId="487941FA" w14:textId="77777777" w:rsidR="00FE6ECD" w:rsidRDefault="00FE6ECD" w:rsidP="00072F11">
            <w:pPr>
              <w:rPr>
                <w:sz w:val="20"/>
                <w:szCs w:val="20"/>
              </w:rPr>
            </w:pPr>
            <w:r w:rsidRPr="00FE6ECD">
              <w:rPr>
                <w:sz w:val="20"/>
                <w:szCs w:val="20"/>
              </w:rPr>
              <w:t xml:space="preserve">Skin </w:t>
            </w:r>
            <w:proofErr w:type="spellStart"/>
            <w:r w:rsidRPr="00FE6ECD">
              <w:rPr>
                <w:sz w:val="20"/>
                <w:szCs w:val="20"/>
              </w:rPr>
              <w:t>Irrit</w:t>
            </w:r>
            <w:proofErr w:type="spellEnd"/>
            <w:r w:rsidRPr="00FE6ECD">
              <w:rPr>
                <w:sz w:val="20"/>
                <w:szCs w:val="20"/>
              </w:rPr>
              <w:t xml:space="preserve">. </w:t>
            </w:r>
            <w:proofErr w:type="gramStart"/>
            <w:r w:rsidRPr="00FE6ECD">
              <w:rPr>
                <w:sz w:val="20"/>
                <w:szCs w:val="20"/>
              </w:rPr>
              <w:t>2;H</w:t>
            </w:r>
            <w:proofErr w:type="gramEnd"/>
            <w:r w:rsidRPr="00FE6ECD">
              <w:rPr>
                <w:sz w:val="20"/>
                <w:szCs w:val="20"/>
              </w:rPr>
              <w:t xml:space="preserve">315 </w:t>
            </w:r>
          </w:p>
          <w:p w14:paraId="61BA4454" w14:textId="77777777" w:rsidR="00FE6ECD" w:rsidRDefault="00FE6ECD" w:rsidP="00072F11">
            <w:pPr>
              <w:rPr>
                <w:sz w:val="20"/>
                <w:szCs w:val="20"/>
              </w:rPr>
            </w:pPr>
            <w:r w:rsidRPr="00FE6ECD">
              <w:rPr>
                <w:sz w:val="20"/>
                <w:szCs w:val="20"/>
              </w:rPr>
              <w:t xml:space="preserve">Eye Dam. </w:t>
            </w:r>
            <w:proofErr w:type="gramStart"/>
            <w:r w:rsidRPr="00FE6ECD">
              <w:rPr>
                <w:sz w:val="20"/>
                <w:szCs w:val="20"/>
              </w:rPr>
              <w:t>1;H</w:t>
            </w:r>
            <w:proofErr w:type="gramEnd"/>
            <w:r w:rsidRPr="00FE6ECD">
              <w:rPr>
                <w:sz w:val="20"/>
                <w:szCs w:val="20"/>
              </w:rPr>
              <w:t xml:space="preserve">318 </w:t>
            </w:r>
          </w:p>
          <w:p w14:paraId="7D93B7CD" w14:textId="6EE4FC91" w:rsidR="00D95885" w:rsidRPr="00CA6505" w:rsidRDefault="00FE6ECD" w:rsidP="00072F11">
            <w:pPr>
              <w:rPr>
                <w:sz w:val="20"/>
                <w:szCs w:val="20"/>
              </w:rPr>
            </w:pPr>
            <w:r w:rsidRPr="00FE6ECD">
              <w:rPr>
                <w:sz w:val="20"/>
                <w:szCs w:val="20"/>
              </w:rPr>
              <w:t xml:space="preserve">Skin Sens. </w:t>
            </w:r>
            <w:proofErr w:type="gramStart"/>
            <w:r w:rsidRPr="00FE6ECD">
              <w:rPr>
                <w:sz w:val="20"/>
                <w:szCs w:val="20"/>
              </w:rPr>
              <w:t>1;H</w:t>
            </w:r>
            <w:proofErr w:type="gramEnd"/>
            <w:r w:rsidRPr="00FE6ECD">
              <w:rPr>
                <w:sz w:val="20"/>
                <w:szCs w:val="20"/>
              </w:rPr>
              <w:t xml:space="preserve">317 </w:t>
            </w:r>
            <w:proofErr w:type="spellStart"/>
            <w:r w:rsidRPr="00FE6ECD">
              <w:rPr>
                <w:sz w:val="20"/>
                <w:szCs w:val="20"/>
              </w:rPr>
              <w:t>Aquatic</w:t>
            </w:r>
            <w:proofErr w:type="spellEnd"/>
            <w:r w:rsidRPr="00FE6ECD">
              <w:rPr>
                <w:sz w:val="20"/>
                <w:szCs w:val="20"/>
              </w:rPr>
              <w:t xml:space="preserve"> </w:t>
            </w:r>
            <w:proofErr w:type="spellStart"/>
            <w:r w:rsidRPr="00FE6ECD">
              <w:rPr>
                <w:sz w:val="20"/>
                <w:szCs w:val="20"/>
              </w:rPr>
              <w:t>Chronic</w:t>
            </w:r>
            <w:proofErr w:type="spellEnd"/>
            <w:r w:rsidRPr="00FE6ECD">
              <w:rPr>
                <w:sz w:val="20"/>
                <w:szCs w:val="20"/>
              </w:rPr>
              <w:t xml:space="preserve"> 2;H411</w:t>
            </w:r>
          </w:p>
        </w:tc>
      </w:tr>
      <w:tr w:rsidR="00D95885" w14:paraId="33DBAD9C" w14:textId="77777777" w:rsidTr="00072F11">
        <w:tc>
          <w:tcPr>
            <w:tcW w:w="3256" w:type="dxa"/>
          </w:tcPr>
          <w:p w14:paraId="0E9A06FF" w14:textId="01F157BB" w:rsidR="00D95885" w:rsidRPr="00D95885" w:rsidRDefault="00FE6ECD" w:rsidP="00072F11">
            <w:pPr>
              <w:rPr>
                <w:sz w:val="20"/>
                <w:szCs w:val="20"/>
              </w:rPr>
            </w:pPr>
            <w:proofErr w:type="gramStart"/>
            <w:r w:rsidRPr="00FE6ECD">
              <w:rPr>
                <w:sz w:val="20"/>
                <w:szCs w:val="20"/>
              </w:rPr>
              <w:t>d</w:t>
            </w:r>
            <w:proofErr w:type="gramEnd"/>
            <w:r w:rsidRPr="00FE6ECD">
              <w:rPr>
                <w:sz w:val="20"/>
                <w:szCs w:val="20"/>
              </w:rPr>
              <w:t>-</w:t>
            </w:r>
            <w:proofErr w:type="spellStart"/>
            <w:r w:rsidRPr="00FE6ECD">
              <w:rPr>
                <w:sz w:val="20"/>
                <w:szCs w:val="20"/>
              </w:rPr>
              <w:t>Limonene</w:t>
            </w:r>
            <w:proofErr w:type="spellEnd"/>
          </w:p>
        </w:tc>
        <w:tc>
          <w:tcPr>
            <w:tcW w:w="1417" w:type="dxa"/>
          </w:tcPr>
          <w:p w14:paraId="460B1B69" w14:textId="2C886F28" w:rsidR="00D95885" w:rsidRDefault="00FE6ECD" w:rsidP="00072F11">
            <w:pPr>
              <w:jc w:val="center"/>
              <w:rPr>
                <w:sz w:val="20"/>
                <w:szCs w:val="20"/>
              </w:rPr>
            </w:pPr>
            <w:r>
              <w:rPr>
                <w:sz w:val="20"/>
                <w:szCs w:val="20"/>
              </w:rPr>
              <w:t>0.</w:t>
            </w:r>
            <w:r w:rsidR="00D02933">
              <w:rPr>
                <w:sz w:val="20"/>
                <w:szCs w:val="20"/>
              </w:rPr>
              <w:t>07</w:t>
            </w:r>
            <w:r>
              <w:rPr>
                <w:sz w:val="20"/>
                <w:szCs w:val="20"/>
              </w:rPr>
              <w:t>-0.</w:t>
            </w:r>
            <w:r w:rsidR="00D02933">
              <w:rPr>
                <w:sz w:val="20"/>
                <w:szCs w:val="20"/>
              </w:rPr>
              <w:t>14</w:t>
            </w:r>
          </w:p>
        </w:tc>
        <w:tc>
          <w:tcPr>
            <w:tcW w:w="1276" w:type="dxa"/>
          </w:tcPr>
          <w:p w14:paraId="33275C85" w14:textId="77BD7536" w:rsidR="00D95885" w:rsidRPr="00CA6505" w:rsidRDefault="00FE6ECD" w:rsidP="00072F11">
            <w:pPr>
              <w:jc w:val="center"/>
              <w:rPr>
                <w:sz w:val="20"/>
                <w:szCs w:val="20"/>
              </w:rPr>
            </w:pPr>
            <w:r w:rsidRPr="00FE6ECD">
              <w:rPr>
                <w:sz w:val="20"/>
                <w:szCs w:val="20"/>
              </w:rPr>
              <w:t>5989-27-5</w:t>
            </w:r>
          </w:p>
        </w:tc>
        <w:tc>
          <w:tcPr>
            <w:tcW w:w="1300" w:type="dxa"/>
          </w:tcPr>
          <w:p w14:paraId="081517D6" w14:textId="5123DF9C" w:rsidR="00D95885" w:rsidRPr="00CA6505" w:rsidRDefault="00FE6ECD" w:rsidP="00072F11">
            <w:pPr>
              <w:rPr>
                <w:sz w:val="20"/>
                <w:szCs w:val="20"/>
              </w:rPr>
            </w:pPr>
            <w:r w:rsidRPr="00FE6ECD">
              <w:rPr>
                <w:sz w:val="20"/>
                <w:szCs w:val="20"/>
              </w:rPr>
              <w:t>227-813-5</w:t>
            </w:r>
          </w:p>
        </w:tc>
        <w:tc>
          <w:tcPr>
            <w:tcW w:w="2244" w:type="dxa"/>
          </w:tcPr>
          <w:p w14:paraId="1495CA43" w14:textId="77777777" w:rsidR="00FE6ECD" w:rsidRDefault="00FE6ECD" w:rsidP="00072F11">
            <w:pPr>
              <w:rPr>
                <w:sz w:val="20"/>
                <w:szCs w:val="20"/>
              </w:rPr>
            </w:pPr>
            <w:proofErr w:type="spellStart"/>
            <w:r w:rsidRPr="00FE6ECD">
              <w:rPr>
                <w:sz w:val="20"/>
                <w:szCs w:val="20"/>
              </w:rPr>
              <w:t>Flam</w:t>
            </w:r>
            <w:proofErr w:type="spellEnd"/>
            <w:r w:rsidRPr="00FE6ECD">
              <w:rPr>
                <w:sz w:val="20"/>
                <w:szCs w:val="20"/>
              </w:rPr>
              <w:t xml:space="preserve">. </w:t>
            </w:r>
            <w:proofErr w:type="spellStart"/>
            <w:r w:rsidRPr="00FE6ECD">
              <w:rPr>
                <w:sz w:val="20"/>
                <w:szCs w:val="20"/>
              </w:rPr>
              <w:t>Liq</w:t>
            </w:r>
            <w:proofErr w:type="spellEnd"/>
            <w:r w:rsidRPr="00FE6ECD">
              <w:rPr>
                <w:sz w:val="20"/>
                <w:szCs w:val="20"/>
              </w:rPr>
              <w:t xml:space="preserve">. </w:t>
            </w:r>
            <w:proofErr w:type="gramStart"/>
            <w:r w:rsidRPr="00FE6ECD">
              <w:rPr>
                <w:sz w:val="20"/>
                <w:szCs w:val="20"/>
              </w:rPr>
              <w:t>3;H</w:t>
            </w:r>
            <w:proofErr w:type="gramEnd"/>
            <w:r w:rsidRPr="00FE6ECD">
              <w:rPr>
                <w:sz w:val="20"/>
                <w:szCs w:val="20"/>
              </w:rPr>
              <w:t xml:space="preserve">226 </w:t>
            </w:r>
          </w:p>
          <w:p w14:paraId="4B7C0118" w14:textId="77777777" w:rsidR="00FE6ECD" w:rsidRDefault="00FE6ECD" w:rsidP="00072F11">
            <w:pPr>
              <w:rPr>
                <w:sz w:val="20"/>
                <w:szCs w:val="20"/>
              </w:rPr>
            </w:pPr>
            <w:r w:rsidRPr="00FE6ECD">
              <w:rPr>
                <w:sz w:val="20"/>
                <w:szCs w:val="20"/>
              </w:rPr>
              <w:t>Asp. To</w:t>
            </w:r>
            <w:proofErr w:type="spellStart"/>
            <w:r w:rsidRPr="00FE6ECD">
              <w:rPr>
                <w:sz w:val="20"/>
                <w:szCs w:val="20"/>
              </w:rPr>
              <w:t>x</w:t>
            </w:r>
            <w:proofErr w:type="spellEnd"/>
            <w:r w:rsidRPr="00FE6ECD">
              <w:rPr>
                <w:sz w:val="20"/>
                <w:szCs w:val="20"/>
              </w:rPr>
              <w:t xml:space="preserve">. </w:t>
            </w:r>
            <w:proofErr w:type="gramStart"/>
            <w:r w:rsidRPr="00FE6ECD">
              <w:rPr>
                <w:sz w:val="20"/>
                <w:szCs w:val="20"/>
              </w:rPr>
              <w:t>1;H</w:t>
            </w:r>
            <w:proofErr w:type="gramEnd"/>
            <w:r w:rsidRPr="00FE6ECD">
              <w:rPr>
                <w:sz w:val="20"/>
                <w:szCs w:val="20"/>
              </w:rPr>
              <w:t xml:space="preserve">304 </w:t>
            </w:r>
          </w:p>
          <w:p w14:paraId="702FFD7B" w14:textId="77777777" w:rsidR="00FE6ECD" w:rsidRDefault="00FE6ECD" w:rsidP="00072F11">
            <w:pPr>
              <w:rPr>
                <w:sz w:val="20"/>
                <w:szCs w:val="20"/>
              </w:rPr>
            </w:pPr>
            <w:r w:rsidRPr="00FE6ECD">
              <w:rPr>
                <w:sz w:val="20"/>
                <w:szCs w:val="20"/>
              </w:rPr>
              <w:t xml:space="preserve">Skin </w:t>
            </w:r>
            <w:proofErr w:type="spellStart"/>
            <w:r w:rsidRPr="00FE6ECD">
              <w:rPr>
                <w:sz w:val="20"/>
                <w:szCs w:val="20"/>
              </w:rPr>
              <w:t>Irrit</w:t>
            </w:r>
            <w:proofErr w:type="spellEnd"/>
            <w:r w:rsidRPr="00FE6ECD">
              <w:rPr>
                <w:sz w:val="20"/>
                <w:szCs w:val="20"/>
              </w:rPr>
              <w:t xml:space="preserve">. </w:t>
            </w:r>
            <w:proofErr w:type="gramStart"/>
            <w:r w:rsidRPr="00FE6ECD">
              <w:rPr>
                <w:sz w:val="20"/>
                <w:szCs w:val="20"/>
              </w:rPr>
              <w:t>2;H</w:t>
            </w:r>
            <w:proofErr w:type="gramEnd"/>
            <w:r w:rsidRPr="00FE6ECD">
              <w:rPr>
                <w:sz w:val="20"/>
                <w:szCs w:val="20"/>
              </w:rPr>
              <w:t xml:space="preserve">315 </w:t>
            </w:r>
          </w:p>
          <w:p w14:paraId="2C402517" w14:textId="6F42C943" w:rsidR="00D95885" w:rsidRPr="00CA6505" w:rsidRDefault="00FE6ECD" w:rsidP="00072F11">
            <w:pPr>
              <w:rPr>
                <w:sz w:val="20"/>
                <w:szCs w:val="20"/>
              </w:rPr>
            </w:pPr>
            <w:r w:rsidRPr="00FE6ECD">
              <w:rPr>
                <w:sz w:val="20"/>
                <w:szCs w:val="20"/>
              </w:rPr>
              <w:t xml:space="preserve">Skin Sens. </w:t>
            </w:r>
            <w:proofErr w:type="gramStart"/>
            <w:r w:rsidRPr="00FE6ECD">
              <w:rPr>
                <w:sz w:val="20"/>
                <w:szCs w:val="20"/>
              </w:rPr>
              <w:t>1;H</w:t>
            </w:r>
            <w:proofErr w:type="gramEnd"/>
            <w:r w:rsidRPr="00FE6ECD">
              <w:rPr>
                <w:sz w:val="20"/>
                <w:szCs w:val="20"/>
              </w:rPr>
              <w:t xml:space="preserve">317 </w:t>
            </w:r>
            <w:proofErr w:type="spellStart"/>
            <w:r w:rsidRPr="00FE6ECD">
              <w:rPr>
                <w:sz w:val="20"/>
                <w:szCs w:val="20"/>
              </w:rPr>
              <w:t>Aquatic</w:t>
            </w:r>
            <w:proofErr w:type="spellEnd"/>
            <w:r w:rsidRPr="00FE6ECD">
              <w:rPr>
                <w:sz w:val="20"/>
                <w:szCs w:val="20"/>
              </w:rPr>
              <w:t xml:space="preserve"> Acute 1;H400 </w:t>
            </w:r>
            <w:proofErr w:type="spellStart"/>
            <w:r w:rsidRPr="00FE6ECD">
              <w:rPr>
                <w:sz w:val="20"/>
                <w:szCs w:val="20"/>
              </w:rPr>
              <w:t>Aquatic</w:t>
            </w:r>
            <w:proofErr w:type="spellEnd"/>
            <w:r w:rsidRPr="00FE6ECD">
              <w:rPr>
                <w:sz w:val="20"/>
                <w:szCs w:val="20"/>
              </w:rPr>
              <w:t xml:space="preserve"> </w:t>
            </w:r>
            <w:proofErr w:type="spellStart"/>
            <w:r w:rsidRPr="00FE6ECD">
              <w:rPr>
                <w:sz w:val="20"/>
                <w:szCs w:val="20"/>
              </w:rPr>
              <w:t>Chronic</w:t>
            </w:r>
            <w:proofErr w:type="spellEnd"/>
            <w:r w:rsidRPr="00FE6ECD">
              <w:rPr>
                <w:sz w:val="20"/>
                <w:szCs w:val="20"/>
              </w:rPr>
              <w:t xml:space="preserve"> 1;H410</w:t>
            </w:r>
          </w:p>
        </w:tc>
      </w:tr>
    </w:tbl>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lastRenderedPageBreak/>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621A17" w14:paraId="5091076E" w14:textId="77777777" w:rsidTr="00A45E8C">
        <w:tc>
          <w:tcPr>
            <w:tcW w:w="4531" w:type="dxa"/>
          </w:tcPr>
          <w:p w14:paraId="3ED181A6" w14:textId="5B6CC4E7" w:rsidR="00621A17" w:rsidRDefault="00621A17" w:rsidP="0032263F">
            <w:pPr>
              <w:rPr>
                <w:lang w:val="fr-FR"/>
              </w:rPr>
            </w:pPr>
            <w:r>
              <w:rPr>
                <w:lang w:val="fr-FR"/>
              </w:rPr>
              <w:t>Indice de réfraction (25°C)</w:t>
            </w:r>
          </w:p>
        </w:tc>
        <w:tc>
          <w:tcPr>
            <w:tcW w:w="4531" w:type="dxa"/>
          </w:tcPr>
          <w:p w14:paraId="0667A0D0" w14:textId="5A493986" w:rsidR="00621A17" w:rsidRDefault="0090658D" w:rsidP="0032263F">
            <w:pPr>
              <w:rPr>
                <w:lang w:val="fr-FR"/>
              </w:rPr>
            </w:pPr>
            <w:r w:rsidRPr="0090658D">
              <w:t>1.478 - 1.488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lastRenderedPageBreak/>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lastRenderedPageBreak/>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8C658E5" w:rsidR="001D31C6" w:rsidRDefault="00D3600E"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846"/>
        <w:gridCol w:w="1984"/>
        <w:gridCol w:w="6232"/>
      </w:tblGrid>
      <w:tr w:rsidR="00D3600E" w14:paraId="5B343AC0" w14:textId="77777777" w:rsidTr="00D3600E">
        <w:tc>
          <w:tcPr>
            <w:tcW w:w="846" w:type="dxa"/>
          </w:tcPr>
          <w:p w14:paraId="0B3DABFF" w14:textId="5ED6BC7D" w:rsidR="00D3600E" w:rsidRDefault="00D3600E" w:rsidP="00E211F0">
            <w:pPr>
              <w:rPr>
                <w:lang w:val="fr-FR"/>
              </w:rPr>
            </w:pPr>
            <w:r>
              <w:rPr>
                <w:lang w:val="fr-FR"/>
              </w:rPr>
              <w:t>H</w:t>
            </w:r>
            <w:r w:rsidR="00325B28">
              <w:rPr>
                <w:lang w:val="fr-FR"/>
              </w:rPr>
              <w:t>226</w:t>
            </w:r>
          </w:p>
        </w:tc>
        <w:tc>
          <w:tcPr>
            <w:tcW w:w="1984" w:type="dxa"/>
          </w:tcPr>
          <w:p w14:paraId="57FC043E" w14:textId="1A3DC1EB" w:rsidR="00D3600E" w:rsidRDefault="00325B28" w:rsidP="00274782">
            <w:pPr>
              <w:rPr>
                <w:lang w:val="fr-FR"/>
              </w:rPr>
            </w:pPr>
            <w:proofErr w:type="spellStart"/>
            <w:r>
              <w:t>Flam</w:t>
            </w:r>
            <w:proofErr w:type="spellEnd"/>
            <w:r>
              <w:t xml:space="preserve">. </w:t>
            </w:r>
            <w:proofErr w:type="spellStart"/>
            <w:r>
              <w:t>Liq</w:t>
            </w:r>
            <w:proofErr w:type="spellEnd"/>
            <w:r>
              <w:t>. 3</w:t>
            </w:r>
          </w:p>
        </w:tc>
        <w:tc>
          <w:tcPr>
            <w:tcW w:w="6232" w:type="dxa"/>
          </w:tcPr>
          <w:p w14:paraId="7A3B979C" w14:textId="7173BFCF" w:rsidR="00D3600E" w:rsidRPr="006F03F6" w:rsidRDefault="00325B28" w:rsidP="00E211F0">
            <w:r w:rsidRPr="00325B28">
              <w:t>Liquide et vapeurs inflammables</w:t>
            </w:r>
            <w:r>
              <w:t>.</w:t>
            </w:r>
          </w:p>
        </w:tc>
      </w:tr>
      <w:tr w:rsidR="002126C8" w14:paraId="2CD3F2E8" w14:textId="77777777" w:rsidTr="00D3600E">
        <w:tc>
          <w:tcPr>
            <w:tcW w:w="846" w:type="dxa"/>
          </w:tcPr>
          <w:p w14:paraId="3D6BFD9A" w14:textId="59EE66D6" w:rsidR="002126C8" w:rsidRDefault="002126C8" w:rsidP="00E211F0">
            <w:pPr>
              <w:rPr>
                <w:lang w:val="fr-FR"/>
              </w:rPr>
            </w:pPr>
            <w:r>
              <w:rPr>
                <w:lang w:val="fr-FR"/>
              </w:rPr>
              <w:t>H304</w:t>
            </w:r>
          </w:p>
        </w:tc>
        <w:tc>
          <w:tcPr>
            <w:tcW w:w="1984" w:type="dxa"/>
          </w:tcPr>
          <w:p w14:paraId="72ECDE46" w14:textId="159A0A5E" w:rsidR="002126C8" w:rsidRDefault="002126C8" w:rsidP="00274782">
            <w:r>
              <w:t xml:space="preserve">Asp. </w:t>
            </w:r>
            <w:proofErr w:type="spellStart"/>
            <w:r>
              <w:t>Tox</w:t>
            </w:r>
            <w:proofErr w:type="spellEnd"/>
            <w:r>
              <w:t>. 1</w:t>
            </w:r>
          </w:p>
        </w:tc>
        <w:tc>
          <w:tcPr>
            <w:tcW w:w="6232" w:type="dxa"/>
          </w:tcPr>
          <w:p w14:paraId="041821C3" w14:textId="0D96AE5F" w:rsidR="002126C8" w:rsidRPr="00325B28" w:rsidRDefault="002126C8" w:rsidP="00E211F0">
            <w:r w:rsidRPr="002126C8">
              <w:t>Peut être mortel en cas d’ingestion et de pénétration dans les voies respiratoires</w:t>
            </w:r>
            <w:r>
              <w:t>.</w:t>
            </w:r>
          </w:p>
        </w:tc>
      </w:tr>
      <w:tr w:rsidR="0091435D" w14:paraId="02A729B8" w14:textId="77777777" w:rsidTr="00D3600E">
        <w:tc>
          <w:tcPr>
            <w:tcW w:w="846" w:type="dxa"/>
          </w:tcPr>
          <w:p w14:paraId="16BEF45B" w14:textId="068AC6CB" w:rsidR="0091435D" w:rsidRDefault="0091435D" w:rsidP="00E211F0">
            <w:pPr>
              <w:rPr>
                <w:lang w:val="fr-FR"/>
              </w:rPr>
            </w:pPr>
            <w:r>
              <w:rPr>
                <w:lang w:val="fr-FR"/>
              </w:rPr>
              <w:t>H315</w:t>
            </w:r>
          </w:p>
        </w:tc>
        <w:tc>
          <w:tcPr>
            <w:tcW w:w="1984" w:type="dxa"/>
          </w:tcPr>
          <w:p w14:paraId="36B10ACB" w14:textId="2CD875C0" w:rsidR="0091435D" w:rsidRDefault="006F03F6"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0F7EF61" w14:textId="51186EF2" w:rsidR="0091435D" w:rsidRDefault="006F03F6" w:rsidP="00E211F0">
            <w:pPr>
              <w:rPr>
                <w:lang w:val="fr-FR"/>
              </w:rPr>
            </w:pPr>
            <w:r w:rsidRPr="006F03F6">
              <w:t>Provoque une irritation cutanée</w:t>
            </w:r>
            <w:r>
              <w:t>.</w:t>
            </w:r>
          </w:p>
        </w:tc>
      </w:tr>
      <w:tr w:rsidR="00E211F0" w14:paraId="51DC683E" w14:textId="77777777" w:rsidTr="00D3600E">
        <w:tc>
          <w:tcPr>
            <w:tcW w:w="846" w:type="dxa"/>
          </w:tcPr>
          <w:p w14:paraId="52DFC579" w14:textId="2CAAAB79" w:rsidR="00E211F0" w:rsidRDefault="00E211F0" w:rsidP="00E211F0">
            <w:pPr>
              <w:rPr>
                <w:lang w:val="fr-FR"/>
              </w:rPr>
            </w:pPr>
            <w:r>
              <w:rPr>
                <w:lang w:val="fr-FR"/>
              </w:rPr>
              <w:t>H317</w:t>
            </w:r>
          </w:p>
        </w:tc>
        <w:tc>
          <w:tcPr>
            <w:tcW w:w="1984"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2126C8" w14:paraId="4E0FF940" w14:textId="77777777" w:rsidTr="00D3600E">
        <w:tc>
          <w:tcPr>
            <w:tcW w:w="846" w:type="dxa"/>
          </w:tcPr>
          <w:p w14:paraId="58219BF0" w14:textId="3A90F55A" w:rsidR="002126C8" w:rsidRDefault="002126C8" w:rsidP="00E211F0">
            <w:pPr>
              <w:rPr>
                <w:lang w:val="fr-FR"/>
              </w:rPr>
            </w:pPr>
            <w:r>
              <w:rPr>
                <w:lang w:val="fr-FR"/>
              </w:rPr>
              <w:t>H318</w:t>
            </w:r>
          </w:p>
        </w:tc>
        <w:tc>
          <w:tcPr>
            <w:tcW w:w="1984" w:type="dxa"/>
          </w:tcPr>
          <w:p w14:paraId="1C682DD1" w14:textId="53B23646" w:rsidR="002126C8" w:rsidRDefault="002126C8" w:rsidP="00274782">
            <w:pPr>
              <w:rPr>
                <w:lang w:val="fr-FR"/>
              </w:rPr>
            </w:pPr>
            <w:r>
              <w:rPr>
                <w:lang w:val="fr-FR"/>
              </w:rPr>
              <w:t>Eye Dam. 1</w:t>
            </w:r>
          </w:p>
        </w:tc>
        <w:tc>
          <w:tcPr>
            <w:tcW w:w="6232" w:type="dxa"/>
          </w:tcPr>
          <w:p w14:paraId="63B2666B" w14:textId="4D0BCE7D" w:rsidR="002126C8" w:rsidRDefault="00B66D9B" w:rsidP="00E211F0">
            <w:pPr>
              <w:rPr>
                <w:lang w:val="fr-FR"/>
              </w:rPr>
            </w:pPr>
            <w:r w:rsidRPr="00B66D9B">
              <w:t>Provoque des lésions oculaires graves</w:t>
            </w:r>
            <w:r>
              <w:t>.</w:t>
            </w:r>
          </w:p>
        </w:tc>
      </w:tr>
      <w:tr w:rsidR="00D3600E" w14:paraId="779576B0" w14:textId="77777777" w:rsidTr="00D3600E">
        <w:tc>
          <w:tcPr>
            <w:tcW w:w="846" w:type="dxa"/>
          </w:tcPr>
          <w:p w14:paraId="0EFFE50C" w14:textId="5EBBCF18" w:rsidR="00D3600E" w:rsidRDefault="00D3600E" w:rsidP="00E211F0">
            <w:pPr>
              <w:rPr>
                <w:lang w:val="fr-FR"/>
              </w:rPr>
            </w:pPr>
            <w:r>
              <w:rPr>
                <w:lang w:val="fr-FR"/>
              </w:rPr>
              <w:t>H319</w:t>
            </w:r>
          </w:p>
        </w:tc>
        <w:tc>
          <w:tcPr>
            <w:tcW w:w="1984" w:type="dxa"/>
          </w:tcPr>
          <w:p w14:paraId="0A02ACDE" w14:textId="0C4D5D63" w:rsidR="00D3600E" w:rsidRDefault="00D3600E"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23AE7A45" w14:textId="48EE7DD0" w:rsidR="00D3600E" w:rsidRDefault="00D3600E" w:rsidP="00E211F0">
            <w:pPr>
              <w:rPr>
                <w:lang w:val="fr-FR"/>
              </w:rPr>
            </w:pPr>
            <w:r w:rsidRPr="00D3600E">
              <w:t>Provoque une sévère irritation des yeux</w:t>
            </w:r>
            <w:r>
              <w:t>.</w:t>
            </w:r>
          </w:p>
        </w:tc>
      </w:tr>
      <w:tr w:rsidR="0090658D" w14:paraId="17D8BAC1" w14:textId="77777777" w:rsidTr="00D3600E">
        <w:tc>
          <w:tcPr>
            <w:tcW w:w="846" w:type="dxa"/>
          </w:tcPr>
          <w:p w14:paraId="09421F09" w14:textId="562880F8" w:rsidR="0090658D" w:rsidRDefault="0090658D" w:rsidP="00E211F0">
            <w:pPr>
              <w:rPr>
                <w:lang w:val="fr-FR"/>
              </w:rPr>
            </w:pPr>
            <w:r>
              <w:rPr>
                <w:lang w:val="fr-FR"/>
              </w:rPr>
              <w:t>H320</w:t>
            </w:r>
          </w:p>
        </w:tc>
        <w:tc>
          <w:tcPr>
            <w:tcW w:w="1984" w:type="dxa"/>
          </w:tcPr>
          <w:p w14:paraId="48AD5EE1" w14:textId="0867DFAF" w:rsidR="0090658D" w:rsidRDefault="0090658D" w:rsidP="00274782">
            <w:pPr>
              <w:rPr>
                <w:lang w:val="fr-FR"/>
              </w:rPr>
            </w:pPr>
            <w:r>
              <w:rPr>
                <w:lang w:val="fr-FR"/>
              </w:rPr>
              <w:t xml:space="preserve">Eye </w:t>
            </w:r>
            <w:proofErr w:type="spellStart"/>
            <w:r>
              <w:rPr>
                <w:lang w:val="fr-FR"/>
              </w:rPr>
              <w:t>Irrit</w:t>
            </w:r>
            <w:proofErr w:type="spellEnd"/>
            <w:r>
              <w:rPr>
                <w:lang w:val="fr-FR"/>
              </w:rPr>
              <w:t>. 2B</w:t>
            </w:r>
          </w:p>
        </w:tc>
        <w:tc>
          <w:tcPr>
            <w:tcW w:w="6232" w:type="dxa"/>
          </w:tcPr>
          <w:p w14:paraId="3E1DC9EF" w14:textId="422AB045" w:rsidR="0090658D" w:rsidRPr="00D3600E" w:rsidRDefault="00746A1D" w:rsidP="00E211F0">
            <w:r>
              <w:t>Provoque des irritations aux yeux.</w:t>
            </w:r>
          </w:p>
        </w:tc>
      </w:tr>
      <w:tr w:rsidR="0090658D" w14:paraId="56F36351" w14:textId="77777777" w:rsidTr="00D3600E">
        <w:tc>
          <w:tcPr>
            <w:tcW w:w="846" w:type="dxa"/>
          </w:tcPr>
          <w:p w14:paraId="49B2FB8F" w14:textId="4F007C73" w:rsidR="0090658D" w:rsidRDefault="0090658D" w:rsidP="00E211F0">
            <w:pPr>
              <w:rPr>
                <w:lang w:val="fr-FR"/>
              </w:rPr>
            </w:pPr>
            <w:r>
              <w:rPr>
                <w:lang w:val="fr-FR"/>
              </w:rPr>
              <w:t>H400</w:t>
            </w:r>
          </w:p>
        </w:tc>
        <w:tc>
          <w:tcPr>
            <w:tcW w:w="1984" w:type="dxa"/>
          </w:tcPr>
          <w:p w14:paraId="72697C7B" w14:textId="79F41D7C" w:rsidR="0090658D" w:rsidRDefault="0090658D" w:rsidP="00274782">
            <w:pPr>
              <w:rPr>
                <w:lang w:val="fr-FR"/>
              </w:rPr>
            </w:pPr>
            <w:proofErr w:type="spellStart"/>
            <w:r>
              <w:rPr>
                <w:lang w:val="fr-FR"/>
              </w:rPr>
              <w:t>Aquatic</w:t>
            </w:r>
            <w:proofErr w:type="spellEnd"/>
            <w:r>
              <w:rPr>
                <w:lang w:val="fr-FR"/>
              </w:rPr>
              <w:t xml:space="preserve"> Acute 1</w:t>
            </w:r>
          </w:p>
        </w:tc>
        <w:tc>
          <w:tcPr>
            <w:tcW w:w="6232" w:type="dxa"/>
          </w:tcPr>
          <w:p w14:paraId="53D96B3A" w14:textId="6DB45D4B" w:rsidR="0090658D" w:rsidRPr="00D3600E" w:rsidRDefault="0090658D" w:rsidP="00E211F0">
            <w:r w:rsidRPr="0090658D">
              <w:t>T</w:t>
            </w:r>
            <w:r>
              <w:t>rès t</w:t>
            </w:r>
            <w:r w:rsidRPr="0090658D">
              <w:t>oxique pour les organismes aquatiques</w:t>
            </w:r>
            <w:r>
              <w:t>.</w:t>
            </w:r>
          </w:p>
        </w:tc>
      </w:tr>
      <w:tr w:rsidR="00D3600E" w14:paraId="595A7865" w14:textId="77777777" w:rsidTr="00D3600E">
        <w:tc>
          <w:tcPr>
            <w:tcW w:w="846" w:type="dxa"/>
          </w:tcPr>
          <w:p w14:paraId="560B8EA5" w14:textId="3612EBA2" w:rsidR="00D3600E" w:rsidRDefault="00D3600E" w:rsidP="00E211F0">
            <w:pPr>
              <w:rPr>
                <w:lang w:val="fr-FR"/>
              </w:rPr>
            </w:pPr>
            <w:r>
              <w:rPr>
                <w:lang w:val="fr-FR"/>
              </w:rPr>
              <w:t>H41</w:t>
            </w:r>
            <w:r w:rsidR="0090658D">
              <w:rPr>
                <w:lang w:val="fr-FR"/>
              </w:rPr>
              <w:t>0</w:t>
            </w:r>
          </w:p>
        </w:tc>
        <w:tc>
          <w:tcPr>
            <w:tcW w:w="1984" w:type="dxa"/>
          </w:tcPr>
          <w:p w14:paraId="146C3519" w14:textId="3C7E124F" w:rsidR="00D3600E" w:rsidRDefault="00D3600E" w:rsidP="00274782">
            <w:pPr>
              <w:rPr>
                <w:lang w:val="fr-FR"/>
              </w:rPr>
            </w:pPr>
            <w:proofErr w:type="spellStart"/>
            <w:r w:rsidRPr="00D3600E">
              <w:rPr>
                <w:lang w:val="fr-FR"/>
              </w:rPr>
              <w:t>Aquatic</w:t>
            </w:r>
            <w:proofErr w:type="spellEnd"/>
            <w:r w:rsidRPr="00D3600E">
              <w:rPr>
                <w:lang w:val="fr-FR"/>
              </w:rPr>
              <w:t xml:space="preserve"> </w:t>
            </w:r>
            <w:proofErr w:type="spellStart"/>
            <w:r w:rsidRPr="00D3600E">
              <w:rPr>
                <w:lang w:val="fr-FR"/>
              </w:rPr>
              <w:t>Chronic</w:t>
            </w:r>
            <w:proofErr w:type="spellEnd"/>
            <w:r w:rsidRPr="00D3600E">
              <w:rPr>
                <w:lang w:val="fr-FR"/>
              </w:rPr>
              <w:t xml:space="preserve"> </w:t>
            </w:r>
            <w:r w:rsidR="0090658D">
              <w:rPr>
                <w:lang w:val="fr-FR"/>
              </w:rPr>
              <w:t>1</w:t>
            </w:r>
          </w:p>
        </w:tc>
        <w:tc>
          <w:tcPr>
            <w:tcW w:w="6232" w:type="dxa"/>
          </w:tcPr>
          <w:p w14:paraId="163DBBCE" w14:textId="01789AE2" w:rsidR="00D3600E" w:rsidRDefault="00D3600E" w:rsidP="00E211F0">
            <w:r w:rsidRPr="00D3600E">
              <w:t>T</w:t>
            </w:r>
            <w:r w:rsidR="0090658D">
              <w:t>rès t</w:t>
            </w:r>
            <w:r w:rsidRPr="00D3600E">
              <w:t>oxique pour les organismes aquatiques, entraîne des effets néfastes à long terme.</w:t>
            </w:r>
          </w:p>
        </w:tc>
      </w:tr>
      <w:tr w:rsidR="0090658D" w14:paraId="3CE3C5CB" w14:textId="77777777" w:rsidTr="00D3600E">
        <w:tc>
          <w:tcPr>
            <w:tcW w:w="846" w:type="dxa"/>
          </w:tcPr>
          <w:p w14:paraId="60A4351B" w14:textId="068F843D" w:rsidR="0090658D" w:rsidRDefault="0090658D" w:rsidP="00E211F0">
            <w:pPr>
              <w:rPr>
                <w:lang w:val="fr-FR"/>
              </w:rPr>
            </w:pPr>
            <w:r>
              <w:rPr>
                <w:lang w:val="fr-FR"/>
              </w:rPr>
              <w:t>H411</w:t>
            </w:r>
          </w:p>
        </w:tc>
        <w:tc>
          <w:tcPr>
            <w:tcW w:w="1984" w:type="dxa"/>
          </w:tcPr>
          <w:p w14:paraId="16963137" w14:textId="6359E697" w:rsidR="0090658D" w:rsidRPr="00D3600E" w:rsidRDefault="0090658D" w:rsidP="00274782">
            <w:pPr>
              <w:rPr>
                <w:lang w:val="fr-FR"/>
              </w:rPr>
            </w:pPr>
            <w:proofErr w:type="spellStart"/>
            <w:r w:rsidRPr="0090658D">
              <w:rPr>
                <w:lang w:val="fr-FR"/>
              </w:rPr>
              <w:t>Aquatic</w:t>
            </w:r>
            <w:proofErr w:type="spellEnd"/>
            <w:r w:rsidRPr="0090658D">
              <w:rPr>
                <w:lang w:val="fr-FR"/>
              </w:rPr>
              <w:t xml:space="preserve"> </w:t>
            </w:r>
            <w:proofErr w:type="spellStart"/>
            <w:r w:rsidRPr="0090658D">
              <w:rPr>
                <w:lang w:val="fr-FR"/>
              </w:rPr>
              <w:t>Chronic</w:t>
            </w:r>
            <w:proofErr w:type="spellEnd"/>
            <w:r>
              <w:rPr>
                <w:lang w:val="fr-FR"/>
              </w:rPr>
              <w:t xml:space="preserve"> 2</w:t>
            </w:r>
          </w:p>
        </w:tc>
        <w:tc>
          <w:tcPr>
            <w:tcW w:w="6232" w:type="dxa"/>
          </w:tcPr>
          <w:p w14:paraId="1AEACDBF" w14:textId="4F0316E9" w:rsidR="0090658D" w:rsidRPr="00D3600E" w:rsidRDefault="0090658D" w:rsidP="00E211F0">
            <w:r>
              <w:t>T</w:t>
            </w:r>
            <w:r w:rsidRPr="0090658D">
              <w:t>oxique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7418C057"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6F03F6">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w:t>
      </w:r>
      <w:r w:rsidRPr="00274782">
        <w:rPr>
          <w:lang w:val="fr-FR"/>
        </w:rPr>
        <w:lastRenderedPageBreak/>
        <w:t>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CE8022B" w:rsidR="00274782" w:rsidRPr="00274782" w:rsidRDefault="00274782" w:rsidP="00274782">
      <w:pPr>
        <w:rPr>
          <w:color w:val="1F497D" w:themeColor="text2"/>
          <w:lang w:val="fr-FR"/>
        </w:rPr>
      </w:pPr>
      <w:r w:rsidRPr="007774C4">
        <w:rPr>
          <w:color w:val="1F497D" w:themeColor="text2"/>
          <w:lang w:val="fr-FR"/>
        </w:rPr>
        <w:t xml:space="preserve">Date de création : </w:t>
      </w:r>
      <w:r w:rsidR="00A81C2E">
        <w:rPr>
          <w:color w:val="1F497D" w:themeColor="text2"/>
          <w:lang w:val="fr-FR"/>
        </w:rPr>
        <w:t>2</w:t>
      </w:r>
      <w:r w:rsidR="00746A1D">
        <w:rPr>
          <w:color w:val="1F497D" w:themeColor="text2"/>
          <w:lang w:val="fr-FR"/>
        </w:rPr>
        <w:t>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D904" w14:textId="77777777" w:rsidR="00AB0C3F" w:rsidRDefault="00AB0C3F" w:rsidP="005C5A81">
      <w:pPr>
        <w:spacing w:after="0" w:line="240" w:lineRule="auto"/>
      </w:pPr>
      <w:r>
        <w:separator/>
      </w:r>
    </w:p>
  </w:endnote>
  <w:endnote w:type="continuationSeparator" w:id="0">
    <w:p w14:paraId="10EE1AD2" w14:textId="77777777" w:rsidR="00AB0C3F" w:rsidRDefault="00AB0C3F"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A565F" w14:textId="77777777" w:rsidR="00AB0C3F" w:rsidRDefault="00AB0C3F" w:rsidP="005C5A81">
      <w:pPr>
        <w:spacing w:after="0" w:line="240" w:lineRule="auto"/>
      </w:pPr>
      <w:r>
        <w:separator/>
      </w:r>
    </w:p>
  </w:footnote>
  <w:footnote w:type="continuationSeparator" w:id="0">
    <w:p w14:paraId="7CF3C731" w14:textId="77777777" w:rsidR="00AB0C3F" w:rsidRDefault="00AB0C3F"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190A1648" w:rsidR="005C5A81" w:rsidRPr="00D409F6" w:rsidRDefault="00185173">
        <w:pPr>
          <w:pStyle w:val="En-tte"/>
          <w:jc w:val="right"/>
          <w:rPr>
            <w:b/>
            <w:bCs/>
            <w:caps/>
            <w:color w:val="244061" w:themeColor="accent1" w:themeShade="80"/>
            <w:sz w:val="24"/>
            <w:szCs w:val="24"/>
          </w:rPr>
        </w:pPr>
        <w:r>
          <w:rPr>
            <w:b/>
            <w:bCs/>
            <w:caps/>
            <w:color w:val="244061" w:themeColor="accent1" w:themeShade="80"/>
            <w:sz w:val="24"/>
            <w:szCs w:val="24"/>
          </w:rPr>
          <w:t>NEROLI</w:t>
        </w:r>
        <w:r w:rsidR="00603390">
          <w:rPr>
            <w:b/>
            <w:bCs/>
            <w:caps/>
            <w:color w:val="244061" w:themeColor="accent1" w:themeShade="80"/>
            <w:sz w:val="24"/>
            <w:szCs w:val="24"/>
          </w:rPr>
          <w:t xml:space="preserve"> </w:t>
        </w:r>
        <w:r w:rsidR="00DA5E70">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9-30T00:00:00Z">
        <w:dateFormat w:val="dd/MM/yy"/>
        <w:lid w:val="fr-FR"/>
        <w:storeMappedDataAs w:val="dateTime"/>
        <w:calendar w:val="gregorian"/>
      </w:date>
    </w:sdtPr>
    <w:sdtEndPr/>
    <w:sdtContent>
      <w:p w14:paraId="2E20D5B7" w14:textId="0281966E" w:rsidR="005C5A81" w:rsidRDefault="00185173">
        <w:pPr>
          <w:pStyle w:val="En-tte"/>
          <w:jc w:val="right"/>
          <w:rPr>
            <w:caps/>
            <w:color w:val="1F497D" w:themeColor="text2"/>
            <w:sz w:val="20"/>
            <w:szCs w:val="20"/>
          </w:rPr>
        </w:pPr>
        <w:r>
          <w:rPr>
            <w:caps/>
            <w:color w:val="1F497D" w:themeColor="text2"/>
            <w:sz w:val="20"/>
            <w:szCs w:val="20"/>
            <w:lang w:val="fr-FR"/>
          </w:rPr>
          <w:t>30</w:t>
        </w:r>
        <w:r w:rsidR="00FD11C2">
          <w:rPr>
            <w:caps/>
            <w:color w:val="1F497D" w:themeColor="text2"/>
            <w:sz w:val="20"/>
            <w:szCs w:val="20"/>
            <w:lang w:val="fr-FR"/>
          </w:rPr>
          <w:t>/</w:t>
        </w:r>
        <w:r w:rsidR="00A629AB">
          <w:rPr>
            <w:caps/>
            <w:color w:val="1F497D" w:themeColor="text2"/>
            <w:sz w:val="20"/>
            <w:szCs w:val="20"/>
            <w:lang w:val="fr-FR"/>
          </w:rPr>
          <w:t>0</w:t>
        </w:r>
        <w:r>
          <w:rPr>
            <w:caps/>
            <w:color w:val="1F497D" w:themeColor="text2"/>
            <w:sz w:val="20"/>
            <w:szCs w:val="20"/>
            <w:lang w:val="fr-FR"/>
          </w:rPr>
          <w:t>9</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AB0C3F">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72F11"/>
    <w:rsid w:val="000A5E33"/>
    <w:rsid w:val="000B5BEA"/>
    <w:rsid w:val="000D6E66"/>
    <w:rsid w:val="000E6380"/>
    <w:rsid w:val="00122EA8"/>
    <w:rsid w:val="001303BF"/>
    <w:rsid w:val="00140A0E"/>
    <w:rsid w:val="00185173"/>
    <w:rsid w:val="001938AD"/>
    <w:rsid w:val="001A5E28"/>
    <w:rsid w:val="001D107D"/>
    <w:rsid w:val="001D31C6"/>
    <w:rsid w:val="002126C8"/>
    <w:rsid w:val="0022752D"/>
    <w:rsid w:val="00274782"/>
    <w:rsid w:val="002C7215"/>
    <w:rsid w:val="002E47D4"/>
    <w:rsid w:val="0032263F"/>
    <w:rsid w:val="00325B28"/>
    <w:rsid w:val="00332051"/>
    <w:rsid w:val="00333966"/>
    <w:rsid w:val="00345582"/>
    <w:rsid w:val="00362178"/>
    <w:rsid w:val="00373B52"/>
    <w:rsid w:val="00393A99"/>
    <w:rsid w:val="003A664A"/>
    <w:rsid w:val="003D4601"/>
    <w:rsid w:val="003E6909"/>
    <w:rsid w:val="003E7DB8"/>
    <w:rsid w:val="00421F8E"/>
    <w:rsid w:val="00452918"/>
    <w:rsid w:val="00466B6C"/>
    <w:rsid w:val="0048106A"/>
    <w:rsid w:val="00495AED"/>
    <w:rsid w:val="0050296B"/>
    <w:rsid w:val="005639B4"/>
    <w:rsid w:val="005A0597"/>
    <w:rsid w:val="005A5C79"/>
    <w:rsid w:val="005B6BD1"/>
    <w:rsid w:val="005C5A81"/>
    <w:rsid w:val="005F5696"/>
    <w:rsid w:val="005F6AC3"/>
    <w:rsid w:val="00603390"/>
    <w:rsid w:val="00621A17"/>
    <w:rsid w:val="006257A3"/>
    <w:rsid w:val="00642695"/>
    <w:rsid w:val="00663D90"/>
    <w:rsid w:val="00665AD8"/>
    <w:rsid w:val="0067416F"/>
    <w:rsid w:val="006D36BF"/>
    <w:rsid w:val="006F03F6"/>
    <w:rsid w:val="007416B2"/>
    <w:rsid w:val="0074254B"/>
    <w:rsid w:val="00746A1D"/>
    <w:rsid w:val="00760361"/>
    <w:rsid w:val="00775B98"/>
    <w:rsid w:val="007774C4"/>
    <w:rsid w:val="007917A8"/>
    <w:rsid w:val="007C7FEF"/>
    <w:rsid w:val="007E4D45"/>
    <w:rsid w:val="007F1541"/>
    <w:rsid w:val="007F2BBD"/>
    <w:rsid w:val="008069CB"/>
    <w:rsid w:val="008345D5"/>
    <w:rsid w:val="008552CE"/>
    <w:rsid w:val="00861204"/>
    <w:rsid w:val="00866365"/>
    <w:rsid w:val="008977ED"/>
    <w:rsid w:val="00897FF3"/>
    <w:rsid w:val="008E3185"/>
    <w:rsid w:val="0090658D"/>
    <w:rsid w:val="0091435D"/>
    <w:rsid w:val="009202AB"/>
    <w:rsid w:val="00932D87"/>
    <w:rsid w:val="009575CF"/>
    <w:rsid w:val="009C1ED5"/>
    <w:rsid w:val="009C2B0B"/>
    <w:rsid w:val="009F1219"/>
    <w:rsid w:val="00A3744D"/>
    <w:rsid w:val="00A45E8C"/>
    <w:rsid w:val="00A60DCA"/>
    <w:rsid w:val="00A629AB"/>
    <w:rsid w:val="00A64595"/>
    <w:rsid w:val="00A81C2E"/>
    <w:rsid w:val="00A9026B"/>
    <w:rsid w:val="00A94CC4"/>
    <w:rsid w:val="00A959F0"/>
    <w:rsid w:val="00AB0C3F"/>
    <w:rsid w:val="00B66D9B"/>
    <w:rsid w:val="00B767D1"/>
    <w:rsid w:val="00B820BB"/>
    <w:rsid w:val="00BE36F9"/>
    <w:rsid w:val="00CA6505"/>
    <w:rsid w:val="00CB4E4B"/>
    <w:rsid w:val="00CC2730"/>
    <w:rsid w:val="00CE7E6B"/>
    <w:rsid w:val="00D02933"/>
    <w:rsid w:val="00D26B22"/>
    <w:rsid w:val="00D3600E"/>
    <w:rsid w:val="00D409F6"/>
    <w:rsid w:val="00D67766"/>
    <w:rsid w:val="00D869F5"/>
    <w:rsid w:val="00D95885"/>
    <w:rsid w:val="00DA5E70"/>
    <w:rsid w:val="00DB678E"/>
    <w:rsid w:val="00DF0020"/>
    <w:rsid w:val="00E03BDD"/>
    <w:rsid w:val="00E14456"/>
    <w:rsid w:val="00E211F0"/>
    <w:rsid w:val="00E24EA3"/>
    <w:rsid w:val="00E31FBA"/>
    <w:rsid w:val="00E336DF"/>
    <w:rsid w:val="00E456D4"/>
    <w:rsid w:val="00E942F4"/>
    <w:rsid w:val="00EA523D"/>
    <w:rsid w:val="00EC3EE8"/>
    <w:rsid w:val="00EC7C69"/>
    <w:rsid w:val="00ED2FAC"/>
    <w:rsid w:val="00EF296C"/>
    <w:rsid w:val="00F00ECE"/>
    <w:rsid w:val="00F138F8"/>
    <w:rsid w:val="00FB00CF"/>
    <w:rsid w:val="00FD11C2"/>
    <w:rsid w:val="00FE6E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03EB2"/>
    <w:rsid w:val="00660C81"/>
    <w:rsid w:val="006B1360"/>
    <w:rsid w:val="00794116"/>
    <w:rsid w:val="00812FEE"/>
    <w:rsid w:val="008572AB"/>
    <w:rsid w:val="008700EB"/>
    <w:rsid w:val="008872F4"/>
    <w:rsid w:val="008B15E9"/>
    <w:rsid w:val="00A462B6"/>
    <w:rsid w:val="00C709E1"/>
    <w:rsid w:val="00FC3E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2020-09-30T00:00:00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1844</Words>
  <Characters>10145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NEROLI 7%</dc:creator>
  <cp:keywords/>
  <dc:description/>
  <cp:lastModifiedBy>Marie-Laure Casse</cp:lastModifiedBy>
  <cp:revision>3</cp:revision>
  <dcterms:created xsi:type="dcterms:W3CDTF">2022-04-23T10:09:00Z</dcterms:created>
  <dcterms:modified xsi:type="dcterms:W3CDTF">2022-04-23T10:12:00Z</dcterms:modified>
</cp:coreProperties>
</file>